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79" w:rsidRPr="00815C13" w:rsidRDefault="00A31779" w:rsidP="00A31779">
      <w:pPr>
        <w:pStyle w:val="NoSpacing"/>
        <w:jc w:val="center"/>
        <w:rPr>
          <w:rFonts w:ascii="Calibri" w:hAnsi="Calibri"/>
          <w:b/>
          <w:smallCaps/>
          <w:sz w:val="4"/>
          <w:szCs w:val="4"/>
        </w:rPr>
      </w:pPr>
      <w:r w:rsidRPr="00815C13">
        <w:rPr>
          <w:rFonts w:ascii="Calibri" w:hAnsi="Calibri"/>
          <w:b/>
          <w:smallCaps/>
          <w:noProof/>
          <w:color w:val="FFFFFF"/>
          <w:sz w:val="4"/>
          <w:szCs w:val="4"/>
          <w:lang w:eastAsia="en-NZ"/>
        </w:rPr>
        <w:drawing>
          <wp:anchor distT="0" distB="0" distL="114300" distR="114300" simplePos="0" relativeHeight="251664384" behindDoc="0" locked="0" layoutInCell="1" allowOverlap="1">
            <wp:simplePos x="0" y="0"/>
            <wp:positionH relativeFrom="column">
              <wp:posOffset>-152400</wp:posOffset>
            </wp:positionH>
            <wp:positionV relativeFrom="paragraph">
              <wp:posOffset>-466090</wp:posOffset>
            </wp:positionV>
            <wp:extent cx="1209675" cy="1447800"/>
            <wp:effectExtent l="19050" t="0" r="9525" b="0"/>
            <wp:wrapThrough wrapText="bothSides">
              <wp:wrapPolygon edited="0">
                <wp:start x="-340" y="0"/>
                <wp:lineTo x="-340" y="21316"/>
                <wp:lineTo x="21770" y="21316"/>
                <wp:lineTo x="21770" y="0"/>
                <wp:lineTo x="-340" y="0"/>
              </wp:wrapPolygon>
            </wp:wrapThrough>
            <wp:docPr id="4" name="Picture 1" descr="C:\Backup 181202\Own Document LIVE\Birds NZ EO Contract\Correspondence\00 General Admin\01 Forms\Logos\Birds NZ NEW 2018\Portrait\jpg\birdsnz-portrait-colour-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 181202\Own Document LIVE\Birds NZ EO Contract\Correspondence\00 General Admin\01 Forms\Logos\Birds NZ NEW 2018\Portrait\jpg\birdsnz-portrait-colour-rgb-large.jpg"/>
                    <pic:cNvPicPr>
                      <a:picLocks noChangeAspect="1" noChangeArrowheads="1"/>
                    </pic:cNvPicPr>
                  </pic:nvPicPr>
                  <pic:blipFill>
                    <a:blip r:embed="rId8" cstate="print"/>
                    <a:srcRect/>
                    <a:stretch>
                      <a:fillRect/>
                    </a:stretch>
                  </pic:blipFill>
                  <pic:spPr bwMode="auto">
                    <a:xfrm>
                      <a:off x="0" y="0"/>
                      <a:ext cx="1209675" cy="1447800"/>
                    </a:xfrm>
                    <a:prstGeom prst="rect">
                      <a:avLst/>
                    </a:prstGeom>
                    <a:noFill/>
                    <a:ln w="9525">
                      <a:noFill/>
                      <a:miter lim="800000"/>
                      <a:headEnd/>
                      <a:tailEnd/>
                    </a:ln>
                  </pic:spPr>
                </pic:pic>
              </a:graphicData>
            </a:graphic>
          </wp:anchor>
        </w:drawing>
      </w:r>
    </w:p>
    <w:p w:rsidR="00A31779" w:rsidRPr="007729CB" w:rsidRDefault="00A31779" w:rsidP="00A31779">
      <w:pPr>
        <w:pStyle w:val="Title"/>
        <w:shd w:val="clear" w:color="auto" w:fill="1F4E79" w:themeFill="accent5" w:themeFillShade="80"/>
        <w:ind w:left="2410"/>
        <w:rPr>
          <w:rFonts w:ascii="Calibri" w:hAnsi="Calibri"/>
          <w:b/>
          <w:smallCaps/>
          <w:color w:val="FFFFFF"/>
          <w:sz w:val="4"/>
          <w:szCs w:val="4"/>
        </w:rPr>
      </w:pPr>
    </w:p>
    <w:p w:rsidR="00A31779" w:rsidRPr="0046688C" w:rsidRDefault="00A31779" w:rsidP="00A31779">
      <w:pPr>
        <w:pStyle w:val="Title"/>
        <w:shd w:val="clear" w:color="auto" w:fill="1F4E79" w:themeFill="accent5" w:themeFillShade="80"/>
        <w:ind w:left="2410"/>
        <w:rPr>
          <w:rFonts w:ascii="Calibri" w:hAnsi="Calibri"/>
          <w:b/>
          <w:smallCaps/>
          <w:color w:val="FFFFFF"/>
          <w:sz w:val="8"/>
          <w:szCs w:val="8"/>
        </w:rPr>
      </w:pPr>
      <w:proofErr w:type="spellStart"/>
      <w:r w:rsidRPr="00A31779">
        <w:rPr>
          <w:rFonts w:ascii="Calibri" w:hAnsi="Calibri"/>
          <w:b/>
          <w:smallCaps/>
          <w:color w:val="FFFFFF"/>
          <w:sz w:val="36"/>
          <w:szCs w:val="36"/>
        </w:rPr>
        <w:t>Marj</w:t>
      </w:r>
      <w:proofErr w:type="spellEnd"/>
      <w:r w:rsidRPr="00A31779">
        <w:rPr>
          <w:rFonts w:ascii="Calibri" w:hAnsi="Calibri"/>
          <w:b/>
          <w:smallCaps/>
          <w:color w:val="FFFFFF"/>
          <w:sz w:val="36"/>
          <w:szCs w:val="36"/>
        </w:rPr>
        <w:t xml:space="preserve"> Davis Scholarship - Conditions</w:t>
      </w:r>
      <w:r>
        <w:rPr>
          <w:rFonts w:ascii="Calibri" w:hAnsi="Calibri"/>
          <w:b/>
          <w:smallCaps/>
          <w:color w:val="FFFFFF"/>
          <w:sz w:val="36"/>
          <w:szCs w:val="36"/>
        </w:rPr>
        <w:br/>
      </w:r>
    </w:p>
    <w:p w:rsidR="00A31779" w:rsidRDefault="00A31779" w:rsidP="00A31779">
      <w:pPr>
        <w:pStyle w:val="NoSpacing"/>
        <w:jc w:val="both"/>
        <w:rPr>
          <w:rFonts w:ascii="Calibri" w:hAnsi="Calibri"/>
          <w:sz w:val="24"/>
        </w:rPr>
      </w:pPr>
    </w:p>
    <w:p w:rsidR="00C24AC9" w:rsidRPr="00A31779" w:rsidRDefault="00C24AC9" w:rsidP="00A31779">
      <w:pPr>
        <w:pStyle w:val="NoSpacing"/>
        <w:rPr>
          <w:rFonts w:ascii="Calibri" w:hAnsi="Calibri" w:cs="Calibri"/>
          <w:sz w:val="24"/>
        </w:rPr>
      </w:pPr>
    </w:p>
    <w:p w:rsidR="00A31779" w:rsidRDefault="00A31779" w:rsidP="00A31779">
      <w:pPr>
        <w:pStyle w:val="NoSpacing"/>
        <w:jc w:val="both"/>
        <w:rPr>
          <w:rFonts w:ascii="Calibri" w:hAnsi="Calibri"/>
          <w:sz w:val="22"/>
          <w:szCs w:val="22"/>
        </w:rPr>
      </w:pPr>
    </w:p>
    <w:p w:rsidR="00C24AC9" w:rsidRDefault="00C24AC9" w:rsidP="00C24AC9">
      <w:pPr>
        <w:pStyle w:val="NoSpacing"/>
        <w:jc w:val="both"/>
        <w:rPr>
          <w:rFonts w:ascii="Calibri" w:hAnsi="Calibri"/>
          <w:sz w:val="22"/>
          <w:szCs w:val="22"/>
        </w:rPr>
      </w:pPr>
    </w:p>
    <w:p w:rsidR="00C24AC9" w:rsidRPr="00E777B5" w:rsidRDefault="00C24AC9" w:rsidP="00C24AC9">
      <w:pPr>
        <w:spacing w:line="240" w:lineRule="auto"/>
        <w:jc w:val="both"/>
      </w:pPr>
      <w:r w:rsidRPr="008F66A2">
        <w:t xml:space="preserve">Established in 2018, this scholarship </w:t>
      </w:r>
      <w:r>
        <w:t xml:space="preserve">commemorates </w:t>
      </w:r>
      <w:r w:rsidRPr="008F66A2">
        <w:t>Marj Davis, an active member of Birds</w:t>
      </w:r>
      <w:r w:rsidR="00EC1678">
        <w:t xml:space="preserve"> </w:t>
      </w:r>
      <w:r w:rsidRPr="008F66A2">
        <w:t xml:space="preserve">NZ for over fifty years, whose generous bequest on her death in 2011 has enabled the Canterbury Branch to fund the scholarship. </w:t>
      </w:r>
      <w:r w:rsidRPr="00E777B5">
        <w:t xml:space="preserve">Marj had a keen interest in research, particularly in relation to waders, contributed to </w:t>
      </w:r>
      <w:r w:rsidRPr="00EC1678">
        <w:rPr>
          <w:i/>
        </w:rPr>
        <w:t>Notornis</w:t>
      </w:r>
      <w:r w:rsidRPr="00E777B5">
        <w:t xml:space="preserve"> and was branch Librarian for many years.</w:t>
      </w:r>
    </w:p>
    <w:p w:rsidR="00C24AC9" w:rsidRPr="008F66A2" w:rsidRDefault="00C24AC9" w:rsidP="00C24AC9">
      <w:pPr>
        <w:pStyle w:val="NoSpacing"/>
        <w:jc w:val="both"/>
        <w:rPr>
          <w:rFonts w:ascii="Calibri" w:hAnsi="Calibri"/>
          <w:sz w:val="22"/>
          <w:szCs w:val="22"/>
        </w:rPr>
      </w:pPr>
      <w:r w:rsidRPr="008F66A2">
        <w:rPr>
          <w:rFonts w:ascii="Calibri" w:hAnsi="Calibri"/>
          <w:sz w:val="22"/>
          <w:szCs w:val="22"/>
        </w:rPr>
        <w:t>One Marj Davis Scholarship may be awarded annually and shall have a maximum value of $1,500 (One Thousand Five Hundred Dollars) only. The scholarship is intended to provide financial support to a student who is studying full time for a Masters or PhD degree and is conducting research in ornithology. To be eligible, applicants must either be studying at Canterbury or Lincoln Universities or studying at another New Zealand tertiary institution having previously lived in Canterbury</w:t>
      </w:r>
      <w:r>
        <w:rPr>
          <w:rFonts w:ascii="Calibri" w:hAnsi="Calibri"/>
          <w:sz w:val="22"/>
          <w:szCs w:val="22"/>
        </w:rPr>
        <w:t>/West Coast</w:t>
      </w:r>
      <w:r w:rsidRPr="008F66A2">
        <w:rPr>
          <w:rFonts w:ascii="Calibri" w:hAnsi="Calibri"/>
          <w:sz w:val="22"/>
          <w:szCs w:val="22"/>
        </w:rPr>
        <w:t xml:space="preserve"> for a minimum of three years</w:t>
      </w:r>
      <w:r>
        <w:rPr>
          <w:rFonts w:ascii="Calibri" w:hAnsi="Calibri"/>
          <w:sz w:val="22"/>
          <w:szCs w:val="22"/>
        </w:rPr>
        <w:t>.</w:t>
      </w:r>
    </w:p>
    <w:p w:rsidR="00C24AC9" w:rsidRDefault="00C24AC9" w:rsidP="00C24AC9">
      <w:pPr>
        <w:pStyle w:val="NoSpacing"/>
        <w:ind w:left="360"/>
        <w:jc w:val="both"/>
        <w:rPr>
          <w:rFonts w:ascii="Calibri" w:hAnsi="Calibri"/>
          <w:sz w:val="22"/>
          <w:szCs w:val="22"/>
        </w:rPr>
      </w:pPr>
    </w:p>
    <w:p w:rsidR="00C24AC9" w:rsidRPr="008F66A2" w:rsidRDefault="00C24AC9" w:rsidP="00C24AC9">
      <w:pPr>
        <w:pStyle w:val="NoSpacing"/>
        <w:jc w:val="both"/>
        <w:rPr>
          <w:rFonts w:ascii="Calibri" w:hAnsi="Calibri"/>
          <w:sz w:val="22"/>
          <w:szCs w:val="22"/>
        </w:rPr>
      </w:pPr>
      <w:r w:rsidRPr="008F66A2">
        <w:rPr>
          <w:rFonts w:ascii="Calibri" w:hAnsi="Calibri"/>
          <w:sz w:val="22"/>
          <w:szCs w:val="22"/>
        </w:rPr>
        <w:t xml:space="preserve">Eligible research projects must clearly be of benefit to ornithology in New Zealand and to New Zealand birds. Preference </w:t>
      </w:r>
      <w:r>
        <w:rPr>
          <w:rFonts w:ascii="Calibri" w:hAnsi="Calibri"/>
          <w:sz w:val="22"/>
          <w:szCs w:val="22"/>
        </w:rPr>
        <w:t>will</w:t>
      </w:r>
      <w:r w:rsidRPr="008F66A2">
        <w:rPr>
          <w:rFonts w:ascii="Calibri" w:hAnsi="Calibri"/>
          <w:sz w:val="22"/>
          <w:szCs w:val="22"/>
        </w:rPr>
        <w:t xml:space="preserve"> be given to proposals for ornithological research that </w:t>
      </w:r>
      <w:r>
        <w:rPr>
          <w:rFonts w:ascii="Calibri" w:hAnsi="Calibri"/>
          <w:sz w:val="22"/>
          <w:szCs w:val="22"/>
        </w:rPr>
        <w:t>are</w:t>
      </w:r>
      <w:r w:rsidRPr="008F66A2">
        <w:rPr>
          <w:rFonts w:ascii="Calibri" w:hAnsi="Calibri"/>
          <w:sz w:val="22"/>
          <w:szCs w:val="22"/>
        </w:rPr>
        <w:t xml:space="preserve"> expected to contribute to a greater knowledge of birds in the Canterbury</w:t>
      </w:r>
      <w:r>
        <w:rPr>
          <w:rFonts w:ascii="Calibri" w:hAnsi="Calibri"/>
          <w:sz w:val="22"/>
          <w:szCs w:val="22"/>
        </w:rPr>
        <w:t>/ West Coast</w:t>
      </w:r>
      <w:r w:rsidRPr="008F66A2">
        <w:rPr>
          <w:rFonts w:ascii="Calibri" w:hAnsi="Calibri"/>
          <w:sz w:val="22"/>
          <w:szCs w:val="22"/>
        </w:rPr>
        <w:t xml:space="preserve"> region</w:t>
      </w:r>
      <w:r>
        <w:rPr>
          <w:rFonts w:ascii="Calibri" w:hAnsi="Calibri"/>
          <w:sz w:val="22"/>
          <w:szCs w:val="22"/>
        </w:rPr>
        <w:t>.</w:t>
      </w:r>
      <w:r w:rsidRPr="008F66A2">
        <w:rPr>
          <w:rFonts w:ascii="Calibri" w:hAnsi="Calibri"/>
          <w:sz w:val="22"/>
          <w:szCs w:val="22"/>
        </w:rPr>
        <w:t xml:space="preserve"> The scholarship may be applied at the discretion of the successful student to provide financial support for field work, study-related travel, data analysis, reporting and living expenses (or any combination of these). The scholarship will not support attendance at conferences.</w:t>
      </w:r>
    </w:p>
    <w:p w:rsidR="00C24AC9" w:rsidRDefault="00C24AC9" w:rsidP="00C24AC9">
      <w:pPr>
        <w:pStyle w:val="NoSpacing"/>
        <w:jc w:val="both"/>
        <w:rPr>
          <w:rFonts w:ascii="Calibri" w:hAnsi="Calibri"/>
          <w:sz w:val="22"/>
          <w:szCs w:val="22"/>
        </w:rPr>
      </w:pPr>
    </w:p>
    <w:p w:rsidR="00C24AC9" w:rsidRPr="008F66A2" w:rsidRDefault="00C24AC9" w:rsidP="00C24AC9">
      <w:pPr>
        <w:pStyle w:val="NoSpacing"/>
        <w:jc w:val="both"/>
        <w:rPr>
          <w:rFonts w:ascii="Calibri" w:hAnsi="Calibri"/>
          <w:sz w:val="22"/>
          <w:szCs w:val="22"/>
        </w:rPr>
      </w:pPr>
      <w:r w:rsidRPr="00C24AC9">
        <w:rPr>
          <w:rFonts w:ascii="Calibri" w:hAnsi="Calibri"/>
          <w:sz w:val="22"/>
          <w:szCs w:val="22"/>
        </w:rPr>
        <w:t>Applications will be reviewed and the successful applicant selected by a panel comprising a subcommittee of the Canterbury Branch committee together with at least one other person who has a PhD in a relevant scientific discipline and is a member of the society. In selecting an applicant, the panel shall take into account academic merit and other scholarships and bursaries held by the applicant</w:t>
      </w:r>
      <w:r w:rsidRPr="00387B53">
        <w:rPr>
          <w:rFonts w:ascii="Calibri" w:hAnsi="Calibri"/>
          <w:sz w:val="22"/>
          <w:szCs w:val="22"/>
        </w:rPr>
        <w:t>.</w:t>
      </w:r>
      <w:r>
        <w:rPr>
          <w:rFonts w:ascii="Calibri" w:hAnsi="Calibri"/>
          <w:sz w:val="22"/>
          <w:szCs w:val="22"/>
        </w:rPr>
        <w:t xml:space="preserve"> Preference will be given to a</w:t>
      </w:r>
      <w:r w:rsidRPr="008F66A2">
        <w:rPr>
          <w:rFonts w:ascii="Calibri" w:hAnsi="Calibri"/>
          <w:sz w:val="22"/>
          <w:szCs w:val="22"/>
        </w:rPr>
        <w:t xml:space="preserve">pplicants </w:t>
      </w:r>
      <w:r>
        <w:rPr>
          <w:rFonts w:ascii="Calibri" w:hAnsi="Calibri"/>
          <w:sz w:val="22"/>
          <w:szCs w:val="22"/>
        </w:rPr>
        <w:t>who</w:t>
      </w:r>
      <w:r w:rsidRPr="008F66A2">
        <w:rPr>
          <w:rFonts w:ascii="Calibri" w:hAnsi="Calibri"/>
          <w:sz w:val="22"/>
          <w:szCs w:val="22"/>
        </w:rPr>
        <w:t xml:space="preserve"> demonstrate that they have a minimum of </w:t>
      </w:r>
      <w:r>
        <w:rPr>
          <w:rFonts w:ascii="Calibri" w:hAnsi="Calibri"/>
          <w:sz w:val="22"/>
          <w:szCs w:val="22"/>
        </w:rPr>
        <w:t>two</w:t>
      </w:r>
      <w:r w:rsidRPr="008F66A2">
        <w:rPr>
          <w:rFonts w:ascii="Calibri" w:hAnsi="Calibri"/>
          <w:sz w:val="22"/>
          <w:szCs w:val="22"/>
        </w:rPr>
        <w:t xml:space="preserve"> years of experience with ornithology in New Zealand</w:t>
      </w:r>
      <w:r>
        <w:rPr>
          <w:rFonts w:ascii="Calibri" w:hAnsi="Calibri"/>
          <w:sz w:val="22"/>
          <w:szCs w:val="22"/>
        </w:rPr>
        <w:t xml:space="preserve">. All applicants </w:t>
      </w:r>
      <w:r w:rsidRPr="008F66A2">
        <w:rPr>
          <w:rFonts w:ascii="Calibri" w:hAnsi="Calibri"/>
          <w:sz w:val="22"/>
          <w:szCs w:val="22"/>
        </w:rPr>
        <w:t xml:space="preserve">must be current members of Birds NZ at the time of submission of an application. </w:t>
      </w:r>
      <w:r w:rsidRPr="00D84CED">
        <w:rPr>
          <w:rFonts w:ascii="Calibri" w:hAnsi="Calibri"/>
          <w:sz w:val="22"/>
          <w:szCs w:val="22"/>
        </w:rPr>
        <w:t xml:space="preserve">If a Birds NZ subscription is </w:t>
      </w:r>
      <w:r w:rsidR="00EC1678" w:rsidRPr="00D84CED">
        <w:rPr>
          <w:rFonts w:ascii="Calibri" w:hAnsi="Calibri"/>
          <w:sz w:val="22"/>
          <w:szCs w:val="22"/>
        </w:rPr>
        <w:t>overdue,</w:t>
      </w:r>
      <w:r w:rsidRPr="00D84CED">
        <w:rPr>
          <w:rFonts w:ascii="Calibri" w:hAnsi="Calibri"/>
          <w:sz w:val="22"/>
          <w:szCs w:val="22"/>
        </w:rPr>
        <w:t xml:space="preserve"> then a student is not eligible for consideration for the scholarship.</w:t>
      </w:r>
      <w:r w:rsidRPr="008F66A2">
        <w:rPr>
          <w:rFonts w:ascii="Calibri" w:hAnsi="Calibri"/>
          <w:sz w:val="22"/>
          <w:szCs w:val="22"/>
        </w:rPr>
        <w:t xml:space="preserve"> </w:t>
      </w:r>
    </w:p>
    <w:p w:rsidR="00C24AC9" w:rsidRPr="008F66A2" w:rsidRDefault="00C24AC9" w:rsidP="00C24AC9">
      <w:pPr>
        <w:pStyle w:val="NoSpacing"/>
        <w:jc w:val="both"/>
        <w:rPr>
          <w:rFonts w:ascii="Calibri" w:hAnsi="Calibri"/>
          <w:sz w:val="22"/>
          <w:szCs w:val="22"/>
        </w:rPr>
      </w:pPr>
    </w:p>
    <w:p w:rsidR="00C24AC9" w:rsidRPr="008F66A2" w:rsidRDefault="00C24AC9" w:rsidP="00C24AC9">
      <w:pPr>
        <w:pStyle w:val="NoSpacing"/>
        <w:jc w:val="both"/>
        <w:rPr>
          <w:rFonts w:ascii="Calibri" w:hAnsi="Calibri"/>
          <w:sz w:val="22"/>
          <w:szCs w:val="22"/>
        </w:rPr>
      </w:pPr>
      <w:r w:rsidRPr="008F66A2">
        <w:rPr>
          <w:rFonts w:ascii="Calibri" w:hAnsi="Calibri"/>
          <w:sz w:val="22"/>
          <w:szCs w:val="22"/>
        </w:rPr>
        <w:t>The successful student awarded will be eligible to accept funding from other sources. The Marj Davis Scholarship will not be awarded in the event that there are no suitable applicants and it shall only be awarded once to any one person.</w:t>
      </w:r>
    </w:p>
    <w:p w:rsidR="00C24AC9" w:rsidRPr="008F66A2" w:rsidRDefault="00C24AC9" w:rsidP="00C24AC9">
      <w:pPr>
        <w:pStyle w:val="NoSpacing"/>
        <w:jc w:val="both"/>
        <w:rPr>
          <w:rFonts w:ascii="Calibri" w:hAnsi="Calibri"/>
          <w:sz w:val="22"/>
          <w:szCs w:val="22"/>
        </w:rPr>
      </w:pPr>
    </w:p>
    <w:p w:rsidR="00C24AC9" w:rsidRPr="008F66A2" w:rsidRDefault="00C24AC9" w:rsidP="00C24AC9">
      <w:pPr>
        <w:pStyle w:val="NoSpacing"/>
        <w:jc w:val="both"/>
        <w:rPr>
          <w:rFonts w:ascii="Calibri" w:hAnsi="Calibri"/>
          <w:sz w:val="22"/>
          <w:szCs w:val="22"/>
        </w:rPr>
      </w:pPr>
      <w:r w:rsidRPr="008F66A2">
        <w:rPr>
          <w:rFonts w:ascii="Calibri" w:hAnsi="Calibri"/>
          <w:sz w:val="22"/>
          <w:szCs w:val="22"/>
        </w:rPr>
        <w:t>Within 12 months of receiving the scholarship, the successful student must provide a short summary report on the project, suitable for publication in</w:t>
      </w:r>
      <w:r w:rsidRPr="008F66A2">
        <w:rPr>
          <w:rFonts w:ascii="Calibri" w:hAnsi="Calibri"/>
          <w:i/>
          <w:sz w:val="22"/>
          <w:szCs w:val="22"/>
        </w:rPr>
        <w:t xml:space="preserve"> Birds New Zealand</w:t>
      </w:r>
      <w:r w:rsidRPr="008F66A2">
        <w:rPr>
          <w:rFonts w:ascii="Calibri" w:hAnsi="Calibri"/>
          <w:sz w:val="22"/>
          <w:szCs w:val="22"/>
        </w:rPr>
        <w:t xml:space="preserve"> (max. 1 page). The student will be encouraged to publish the results of the research in a paper in </w:t>
      </w:r>
      <w:r w:rsidRPr="008F66A2">
        <w:rPr>
          <w:rFonts w:ascii="Calibri" w:hAnsi="Calibri"/>
          <w:i/>
          <w:sz w:val="22"/>
          <w:szCs w:val="22"/>
        </w:rPr>
        <w:t>Notornis.</w:t>
      </w:r>
      <w:r w:rsidRPr="008F66A2">
        <w:rPr>
          <w:rFonts w:ascii="Calibri" w:hAnsi="Calibri"/>
          <w:sz w:val="22"/>
          <w:szCs w:val="22"/>
        </w:rPr>
        <w:t xml:space="preserve">   </w:t>
      </w:r>
    </w:p>
    <w:p w:rsidR="00C24AC9" w:rsidRPr="008F66A2" w:rsidRDefault="00C24AC9" w:rsidP="00C24AC9">
      <w:pPr>
        <w:pStyle w:val="NoSpacing"/>
        <w:jc w:val="both"/>
        <w:rPr>
          <w:rFonts w:ascii="Calibri" w:hAnsi="Calibri"/>
          <w:sz w:val="22"/>
          <w:szCs w:val="22"/>
        </w:rPr>
      </w:pPr>
    </w:p>
    <w:p w:rsidR="00C24AC9" w:rsidRPr="008F66A2" w:rsidRDefault="00C24AC9" w:rsidP="00C24AC9">
      <w:pPr>
        <w:pStyle w:val="NoSpacing"/>
        <w:jc w:val="both"/>
        <w:rPr>
          <w:rFonts w:ascii="Calibri" w:hAnsi="Calibri"/>
          <w:sz w:val="22"/>
          <w:szCs w:val="22"/>
        </w:rPr>
      </w:pPr>
      <w:r w:rsidRPr="008F66A2">
        <w:rPr>
          <w:rFonts w:ascii="Calibri" w:hAnsi="Calibri"/>
          <w:sz w:val="22"/>
          <w:szCs w:val="22"/>
        </w:rPr>
        <w:t xml:space="preserve">Applicants shall fill in the application form and attach a project outline (max. 2 pages) that sets out the objectives and what is expected to be achieved from the study, the location, a clear description of the proposed research methodology and reporting, a proposed budget and a timeframe for the study. Applicants should enclose their </w:t>
      </w:r>
      <w:r w:rsidRPr="008F66A2">
        <w:rPr>
          <w:rFonts w:ascii="Calibri" w:hAnsi="Calibri"/>
          <w:i/>
          <w:sz w:val="22"/>
          <w:szCs w:val="22"/>
        </w:rPr>
        <w:t>curriculum vitae,</w:t>
      </w:r>
      <w:r w:rsidRPr="008F66A2">
        <w:rPr>
          <w:rFonts w:ascii="Calibri" w:hAnsi="Calibri"/>
          <w:sz w:val="22"/>
          <w:szCs w:val="22"/>
        </w:rPr>
        <w:t xml:space="preserve"> evidence for accepted enrolment, and a reference from their supervisor.</w:t>
      </w:r>
    </w:p>
    <w:p w:rsidR="00C24AC9" w:rsidRPr="008F66A2" w:rsidRDefault="00C24AC9" w:rsidP="00C24AC9">
      <w:pPr>
        <w:pStyle w:val="NoSpacing"/>
        <w:jc w:val="both"/>
        <w:rPr>
          <w:rFonts w:ascii="Calibri" w:hAnsi="Calibri"/>
          <w:sz w:val="22"/>
          <w:szCs w:val="22"/>
        </w:rPr>
      </w:pPr>
    </w:p>
    <w:p w:rsidR="00C24AC9" w:rsidRPr="00BD43DF" w:rsidRDefault="00C24AC9" w:rsidP="00C24AC9">
      <w:pPr>
        <w:pStyle w:val="NoSpacing"/>
        <w:jc w:val="both"/>
        <w:rPr>
          <w:rStyle w:val="Hyperlink"/>
          <w:rFonts w:ascii="Calibri" w:hAnsi="Calibri" w:cs="Calibri"/>
          <w:sz w:val="22"/>
          <w:szCs w:val="22"/>
        </w:rPr>
      </w:pPr>
      <w:r w:rsidRPr="008F66A2">
        <w:rPr>
          <w:rFonts w:ascii="Calibri" w:hAnsi="Calibri"/>
          <w:sz w:val="22"/>
          <w:szCs w:val="22"/>
        </w:rPr>
        <w:t xml:space="preserve">Applications open </w:t>
      </w:r>
      <w:r w:rsidRPr="00C24AC9">
        <w:rPr>
          <w:rFonts w:ascii="Calibri" w:hAnsi="Calibri"/>
          <w:b/>
          <w:sz w:val="22"/>
          <w:szCs w:val="22"/>
        </w:rPr>
        <w:t>1 February</w:t>
      </w:r>
      <w:r w:rsidRPr="008F66A2">
        <w:rPr>
          <w:rFonts w:ascii="Calibri" w:hAnsi="Calibri"/>
          <w:sz w:val="22"/>
          <w:szCs w:val="22"/>
        </w:rPr>
        <w:t xml:space="preserve"> and should be made no later than</w:t>
      </w:r>
      <w:r w:rsidRPr="008F66A2">
        <w:rPr>
          <w:rFonts w:ascii="Calibri" w:hAnsi="Calibri"/>
          <w:b/>
          <w:sz w:val="22"/>
          <w:szCs w:val="22"/>
        </w:rPr>
        <w:t xml:space="preserve"> 3</w:t>
      </w:r>
      <w:r w:rsidR="001A24B9">
        <w:rPr>
          <w:rFonts w:ascii="Calibri" w:hAnsi="Calibri"/>
          <w:b/>
          <w:sz w:val="22"/>
          <w:szCs w:val="22"/>
        </w:rPr>
        <w:t>0</w:t>
      </w:r>
      <w:r w:rsidRPr="008F66A2">
        <w:rPr>
          <w:rFonts w:ascii="Calibri" w:hAnsi="Calibri"/>
          <w:b/>
          <w:sz w:val="22"/>
          <w:szCs w:val="22"/>
        </w:rPr>
        <w:t xml:space="preserve"> March</w:t>
      </w:r>
      <w:r w:rsidRPr="008F66A2">
        <w:rPr>
          <w:rFonts w:ascii="Calibri" w:hAnsi="Calibri"/>
          <w:sz w:val="22"/>
          <w:szCs w:val="22"/>
        </w:rPr>
        <w:t xml:space="preserve"> in the year when the scholarship will be awarded. Applications should be emailed to</w:t>
      </w:r>
      <w:r>
        <w:rPr>
          <w:rFonts w:ascii="Calibri" w:hAnsi="Calibri"/>
          <w:sz w:val="22"/>
          <w:szCs w:val="22"/>
        </w:rPr>
        <w:t xml:space="preserve"> </w:t>
      </w:r>
      <w:r w:rsidRPr="00871949">
        <w:rPr>
          <w:rFonts w:ascii="Calibri" w:hAnsi="Calibri"/>
          <w:sz w:val="22"/>
          <w:szCs w:val="22"/>
        </w:rPr>
        <w:t>the</w:t>
      </w:r>
      <w:r w:rsidR="006331A8">
        <w:rPr>
          <w:rFonts w:ascii="Calibri" w:hAnsi="Calibri"/>
          <w:sz w:val="22"/>
          <w:szCs w:val="22"/>
        </w:rPr>
        <w:t xml:space="preserve"> Canterbury Regional</w:t>
      </w:r>
      <w:r w:rsidR="00273F23">
        <w:rPr>
          <w:rFonts w:ascii="Calibri" w:hAnsi="Calibri"/>
          <w:sz w:val="22"/>
          <w:szCs w:val="22"/>
        </w:rPr>
        <w:t xml:space="preserve"> Representative</w:t>
      </w:r>
      <w:r w:rsidR="006331A8">
        <w:rPr>
          <w:rFonts w:ascii="Calibri" w:hAnsi="Calibri"/>
          <w:sz w:val="22"/>
          <w:szCs w:val="22"/>
        </w:rPr>
        <w:t xml:space="preserve"> </w:t>
      </w:r>
      <w:hyperlink r:id="rId9" w:history="1">
        <w:r w:rsidR="00CF461A" w:rsidRPr="00EF2550">
          <w:rPr>
            <w:rStyle w:val="Hyperlink"/>
            <w:rFonts w:ascii="Calibri" w:hAnsi="Calibri"/>
            <w:sz w:val="22"/>
            <w:szCs w:val="22"/>
          </w:rPr>
          <w:t>birds.canterbury@birdsnz.org.nz</w:t>
        </w:r>
      </w:hyperlink>
      <w:r w:rsidR="00347753">
        <w:rPr>
          <w:rFonts w:ascii="Calibri" w:hAnsi="Calibri"/>
          <w:sz w:val="22"/>
          <w:szCs w:val="22"/>
        </w:rPr>
        <w:t xml:space="preserve">. </w:t>
      </w:r>
      <w:r w:rsidR="00BD43DF">
        <w:rPr>
          <w:rFonts w:ascii="Calibri" w:hAnsi="Calibri"/>
          <w:sz w:val="22"/>
          <w:szCs w:val="22"/>
        </w:rPr>
        <w:t>A</w:t>
      </w:r>
      <w:r w:rsidRPr="008F66A2">
        <w:rPr>
          <w:rFonts w:ascii="Calibri" w:hAnsi="Calibri"/>
          <w:sz w:val="22"/>
          <w:szCs w:val="22"/>
        </w:rPr>
        <w:t xml:space="preserve">pplications will be acknowledged by email. Further information is available at </w:t>
      </w:r>
      <w:hyperlink r:id="rId10" w:history="1">
        <w:r w:rsidR="00BD43DF" w:rsidRPr="00E26144">
          <w:rPr>
            <w:rStyle w:val="Hyperlink"/>
            <w:rFonts w:ascii="Calibri" w:hAnsi="Calibri" w:cs="Calibri"/>
            <w:sz w:val="22"/>
            <w:szCs w:val="22"/>
          </w:rPr>
          <w:t>www.birdsnz.org.nz/funding/marj-davis-scholarship/</w:t>
        </w:r>
      </w:hyperlink>
      <w:r w:rsidR="00BD43DF" w:rsidRPr="00BD43DF">
        <w:rPr>
          <w:rFonts w:ascii="Calibri" w:hAnsi="Calibri" w:cs="Calibri"/>
          <w:sz w:val="22"/>
          <w:szCs w:val="22"/>
        </w:rPr>
        <w:t xml:space="preserve"> </w:t>
      </w:r>
    </w:p>
    <w:p w:rsidR="00347753" w:rsidRPr="008F66A2" w:rsidRDefault="00347753" w:rsidP="00C24AC9">
      <w:pPr>
        <w:pStyle w:val="NoSpacing"/>
        <w:jc w:val="both"/>
        <w:rPr>
          <w:rFonts w:ascii="Calibri" w:hAnsi="Calibri"/>
          <w:sz w:val="22"/>
          <w:szCs w:val="22"/>
        </w:rPr>
      </w:pPr>
    </w:p>
    <w:p w:rsidR="005669B6" w:rsidRPr="00A47771" w:rsidRDefault="005669B6" w:rsidP="005669B6">
      <w:pPr>
        <w:pStyle w:val="NoSpacing"/>
        <w:jc w:val="both"/>
        <w:rPr>
          <w:rFonts w:ascii="Calibri" w:hAnsi="Calibri"/>
          <w:sz w:val="24"/>
        </w:rPr>
      </w:pPr>
      <w:bookmarkStart w:id="0" w:name="_GoBack"/>
      <w:bookmarkEnd w:id="0"/>
      <w:r>
        <w:rPr>
          <w:rFonts w:ascii="Calibri" w:hAnsi="Calibri"/>
          <w:noProof/>
          <w:sz w:val="24"/>
          <w:lang w:eastAsia="en-NZ"/>
        </w:rPr>
        <w:lastRenderedPageBreak/>
        <w:drawing>
          <wp:anchor distT="0" distB="0" distL="114300" distR="114300" simplePos="0" relativeHeight="251668480" behindDoc="0" locked="0" layoutInCell="1" allowOverlap="1">
            <wp:simplePos x="0" y="0"/>
            <wp:positionH relativeFrom="column">
              <wp:posOffset>-161925</wp:posOffset>
            </wp:positionH>
            <wp:positionV relativeFrom="paragraph">
              <wp:posOffset>-332740</wp:posOffset>
            </wp:positionV>
            <wp:extent cx="1209675" cy="1447800"/>
            <wp:effectExtent l="19050" t="0" r="9525" b="0"/>
            <wp:wrapThrough wrapText="bothSides">
              <wp:wrapPolygon edited="0">
                <wp:start x="-340" y="0"/>
                <wp:lineTo x="-340" y="21316"/>
                <wp:lineTo x="21770" y="21316"/>
                <wp:lineTo x="21770" y="0"/>
                <wp:lineTo x="-340" y="0"/>
              </wp:wrapPolygon>
            </wp:wrapThrough>
            <wp:docPr id="7" name="Picture 1" descr="C:\Backup 181202\Own Document LIVE\Birds NZ EO Contract\Correspondence\00 General Admin\01 Forms\Logos\Birds NZ NEW 2018\Portrait\jpg\birdsnz-portrait-colour-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 181202\Own Document LIVE\Birds NZ EO Contract\Correspondence\00 General Admin\01 Forms\Logos\Birds NZ NEW 2018\Portrait\jpg\birdsnz-portrait-colour-rgb-large.jpg"/>
                    <pic:cNvPicPr>
                      <a:picLocks noChangeAspect="1" noChangeArrowheads="1"/>
                    </pic:cNvPicPr>
                  </pic:nvPicPr>
                  <pic:blipFill>
                    <a:blip r:embed="rId8" cstate="print"/>
                    <a:srcRect/>
                    <a:stretch>
                      <a:fillRect/>
                    </a:stretch>
                  </pic:blipFill>
                  <pic:spPr bwMode="auto">
                    <a:xfrm>
                      <a:off x="0" y="0"/>
                      <a:ext cx="1209675" cy="1447800"/>
                    </a:xfrm>
                    <a:prstGeom prst="rect">
                      <a:avLst/>
                    </a:prstGeom>
                    <a:noFill/>
                    <a:ln w="9525">
                      <a:noFill/>
                      <a:miter lim="800000"/>
                      <a:headEnd/>
                      <a:tailEnd/>
                    </a:ln>
                  </pic:spPr>
                </pic:pic>
              </a:graphicData>
            </a:graphic>
          </wp:anchor>
        </w:drawing>
      </w:r>
    </w:p>
    <w:p w:rsidR="005669B6" w:rsidRPr="003145BD" w:rsidRDefault="005669B6" w:rsidP="005669B6">
      <w:pPr>
        <w:pStyle w:val="Title"/>
        <w:shd w:val="clear" w:color="auto" w:fill="1F4E79" w:themeFill="accent5" w:themeFillShade="80"/>
        <w:ind w:left="2410" w:right="-34"/>
        <w:rPr>
          <w:rFonts w:ascii="Calibri" w:hAnsi="Calibri"/>
          <w:b/>
          <w:smallCaps/>
          <w:color w:val="FFFFFF"/>
          <w:sz w:val="4"/>
          <w:szCs w:val="4"/>
        </w:rPr>
      </w:pPr>
    </w:p>
    <w:p w:rsidR="005669B6" w:rsidRPr="0046688C" w:rsidRDefault="005669B6" w:rsidP="005669B6">
      <w:pPr>
        <w:pStyle w:val="Title"/>
        <w:shd w:val="clear" w:color="auto" w:fill="1F4E79" w:themeFill="accent5" w:themeFillShade="80"/>
        <w:ind w:left="2410" w:right="-34"/>
        <w:rPr>
          <w:rFonts w:ascii="Calibri" w:hAnsi="Calibri"/>
          <w:b/>
          <w:smallCaps/>
          <w:color w:val="FFFFFF"/>
          <w:sz w:val="8"/>
          <w:szCs w:val="8"/>
        </w:rPr>
      </w:pPr>
      <w:proofErr w:type="spellStart"/>
      <w:r>
        <w:rPr>
          <w:rFonts w:ascii="Calibri" w:hAnsi="Calibri"/>
          <w:b/>
          <w:smallCaps/>
          <w:color w:val="FFFFFF"/>
          <w:sz w:val="36"/>
          <w:szCs w:val="36"/>
        </w:rPr>
        <w:t>Marj</w:t>
      </w:r>
      <w:proofErr w:type="spellEnd"/>
      <w:r>
        <w:rPr>
          <w:rFonts w:ascii="Calibri" w:hAnsi="Calibri"/>
          <w:b/>
          <w:smallCaps/>
          <w:color w:val="FFFFFF"/>
          <w:sz w:val="36"/>
          <w:szCs w:val="36"/>
        </w:rPr>
        <w:t xml:space="preserve"> Davis</w:t>
      </w:r>
      <w:r w:rsidRPr="00BC18B5">
        <w:rPr>
          <w:rFonts w:ascii="Calibri" w:hAnsi="Calibri"/>
          <w:b/>
          <w:smallCaps/>
          <w:color w:val="FFFFFF"/>
          <w:sz w:val="36"/>
          <w:szCs w:val="36"/>
        </w:rPr>
        <w:t xml:space="preserve"> Scholarship - Application</w:t>
      </w:r>
      <w:r>
        <w:rPr>
          <w:rFonts w:ascii="Calibri" w:hAnsi="Calibri"/>
          <w:b/>
          <w:smallCaps/>
          <w:color w:val="FFFFFF"/>
          <w:sz w:val="36"/>
          <w:szCs w:val="36"/>
        </w:rPr>
        <w:br/>
      </w:r>
    </w:p>
    <w:p w:rsidR="005669B6" w:rsidRPr="005B5F9B" w:rsidRDefault="005669B6" w:rsidP="005669B6">
      <w:pPr>
        <w:pStyle w:val="Title"/>
        <w:ind w:left="1800"/>
        <w:jc w:val="left"/>
        <w:rPr>
          <w:rFonts w:ascii="Calibri" w:hAnsi="Calibri"/>
          <w:i/>
          <w:sz w:val="22"/>
          <w:szCs w:val="22"/>
        </w:rPr>
      </w:pPr>
    </w:p>
    <w:p w:rsidR="005669B6" w:rsidRDefault="005669B6" w:rsidP="005669B6">
      <w:pPr>
        <w:spacing w:after="0"/>
        <w:rPr>
          <w:b/>
          <w:sz w:val="26"/>
        </w:rPr>
      </w:pPr>
    </w:p>
    <w:p w:rsidR="005669B6" w:rsidRDefault="005669B6" w:rsidP="005669B6">
      <w:pPr>
        <w:spacing w:after="0"/>
        <w:rPr>
          <w:b/>
          <w:smallCaps/>
          <w:color w:val="FFFFFF"/>
          <w:sz w:val="24"/>
          <w:szCs w:val="24"/>
        </w:rPr>
      </w:pPr>
    </w:p>
    <w:p w:rsidR="005669B6" w:rsidRPr="00123BB0" w:rsidRDefault="005669B6" w:rsidP="005669B6">
      <w:pPr>
        <w:spacing w:after="0"/>
        <w:rPr>
          <w:b/>
        </w:rPr>
      </w:pPr>
    </w:p>
    <w:p w:rsidR="005669B6" w:rsidRPr="00BC18B5" w:rsidRDefault="005669B6" w:rsidP="005669B6">
      <w:pPr>
        <w:spacing w:after="0"/>
        <w:rPr>
          <w:b/>
          <w:smallCaps/>
          <w:color w:val="FFFFFF"/>
          <w:sz w:val="28"/>
          <w:szCs w:val="28"/>
          <w:shd w:val="clear" w:color="auto" w:fill="1F4E79" w:themeFill="accent5" w:themeFillShade="80"/>
        </w:rPr>
      </w:pPr>
      <w:r w:rsidRPr="00BC18B5">
        <w:rPr>
          <w:b/>
          <w:smallCaps/>
          <w:color w:val="FFFFFF"/>
          <w:sz w:val="28"/>
          <w:szCs w:val="28"/>
          <w:shd w:val="clear" w:color="auto" w:fill="1F4E79" w:themeFill="accent5" w:themeFillShade="80"/>
        </w:rPr>
        <w:t>Contact details</w:t>
      </w:r>
    </w:p>
    <w:p w:rsidR="005669B6" w:rsidRPr="00BC3F55" w:rsidRDefault="005669B6" w:rsidP="005669B6">
      <w:pPr>
        <w:spacing w:after="0"/>
        <w:rPr>
          <w:b/>
          <w:sz w:val="16"/>
          <w:szCs w:val="16"/>
        </w:rPr>
      </w:pP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088"/>
      </w:tblGrid>
      <w:tr w:rsidR="0070201F" w:rsidRPr="0097141D" w:rsidTr="002E5A33">
        <w:tc>
          <w:tcPr>
            <w:tcW w:w="2660" w:type="dxa"/>
          </w:tcPr>
          <w:p w:rsidR="0070201F" w:rsidRPr="0097141D" w:rsidRDefault="0070201F" w:rsidP="00372C8C">
            <w:pPr>
              <w:spacing w:after="0"/>
            </w:pPr>
            <w:r w:rsidRPr="0097141D">
              <w:t>Name</w:t>
            </w:r>
          </w:p>
        </w:tc>
        <w:tc>
          <w:tcPr>
            <w:tcW w:w="7088" w:type="dxa"/>
          </w:tcPr>
          <w:p w:rsidR="0070201F" w:rsidRPr="0097141D" w:rsidRDefault="0070201F" w:rsidP="00372C8C">
            <w:pPr>
              <w:spacing w:after="0"/>
            </w:pPr>
          </w:p>
        </w:tc>
      </w:tr>
      <w:tr w:rsidR="0070201F" w:rsidRPr="0097141D" w:rsidTr="002E5A33">
        <w:tc>
          <w:tcPr>
            <w:tcW w:w="2660" w:type="dxa"/>
          </w:tcPr>
          <w:p w:rsidR="0070201F" w:rsidRPr="0097141D" w:rsidRDefault="0070201F" w:rsidP="00372C8C">
            <w:pPr>
              <w:spacing w:after="0"/>
            </w:pPr>
            <w:r w:rsidRPr="0097141D">
              <w:t>E-mail</w:t>
            </w:r>
          </w:p>
        </w:tc>
        <w:tc>
          <w:tcPr>
            <w:tcW w:w="7088" w:type="dxa"/>
          </w:tcPr>
          <w:p w:rsidR="0070201F" w:rsidRPr="0097141D" w:rsidRDefault="0070201F" w:rsidP="00372C8C">
            <w:pPr>
              <w:spacing w:after="0"/>
            </w:pPr>
          </w:p>
        </w:tc>
      </w:tr>
      <w:tr w:rsidR="0070201F" w:rsidRPr="0097141D" w:rsidTr="002E5A33">
        <w:tc>
          <w:tcPr>
            <w:tcW w:w="2660" w:type="dxa"/>
          </w:tcPr>
          <w:p w:rsidR="0070201F" w:rsidRPr="0097141D" w:rsidRDefault="0070201F" w:rsidP="00372C8C">
            <w:pPr>
              <w:spacing w:after="0"/>
            </w:pPr>
            <w:r w:rsidRPr="0097141D">
              <w:t>Phone</w:t>
            </w:r>
          </w:p>
        </w:tc>
        <w:tc>
          <w:tcPr>
            <w:tcW w:w="7088" w:type="dxa"/>
          </w:tcPr>
          <w:p w:rsidR="0070201F" w:rsidRPr="0097141D" w:rsidRDefault="0070201F" w:rsidP="00372C8C">
            <w:pPr>
              <w:spacing w:after="0"/>
            </w:pPr>
          </w:p>
        </w:tc>
      </w:tr>
      <w:tr w:rsidR="0070201F" w:rsidRPr="0097141D" w:rsidTr="002E5A33">
        <w:tc>
          <w:tcPr>
            <w:tcW w:w="2660" w:type="dxa"/>
            <w:tcBorders>
              <w:bottom w:val="single" w:sz="4" w:space="0" w:color="auto"/>
            </w:tcBorders>
          </w:tcPr>
          <w:p w:rsidR="0070201F" w:rsidRPr="0097141D" w:rsidRDefault="0070201F" w:rsidP="00372C8C">
            <w:pPr>
              <w:spacing w:after="0"/>
            </w:pPr>
            <w:r>
              <w:t>Affiliation and c</w:t>
            </w:r>
            <w:r w:rsidRPr="00BE182A">
              <w:t>ontact address</w:t>
            </w:r>
          </w:p>
        </w:tc>
        <w:tc>
          <w:tcPr>
            <w:tcW w:w="7088" w:type="dxa"/>
            <w:tcBorders>
              <w:bottom w:val="single" w:sz="4" w:space="0" w:color="auto"/>
            </w:tcBorders>
          </w:tcPr>
          <w:p w:rsidR="0070201F" w:rsidRPr="0097141D" w:rsidRDefault="0070201F" w:rsidP="00372C8C">
            <w:pPr>
              <w:spacing w:after="0"/>
            </w:pPr>
          </w:p>
        </w:tc>
      </w:tr>
    </w:tbl>
    <w:p w:rsidR="00F135FF" w:rsidRPr="00123BB0" w:rsidRDefault="00F135FF" w:rsidP="00C24AC9">
      <w:pPr>
        <w:jc w:val="both"/>
        <w:rPr>
          <w:color w:val="FFFFFF" w:themeColor="background1"/>
          <w:highlight w:val="darkCyan"/>
        </w:rPr>
      </w:pPr>
    </w:p>
    <w:p w:rsidR="005669B6" w:rsidRDefault="005669B6" w:rsidP="005669B6">
      <w:pPr>
        <w:spacing w:after="0"/>
        <w:rPr>
          <w:b/>
          <w:smallCaps/>
          <w:color w:val="FFFFFF"/>
          <w:sz w:val="28"/>
          <w:szCs w:val="28"/>
          <w:shd w:val="clear" w:color="auto" w:fill="1F4E79" w:themeFill="accent5" w:themeFillShade="80"/>
        </w:rPr>
      </w:pPr>
      <w:r w:rsidRPr="00BC18B5">
        <w:rPr>
          <w:b/>
          <w:smallCaps/>
          <w:color w:val="FFFFFF"/>
          <w:sz w:val="28"/>
          <w:szCs w:val="28"/>
          <w:shd w:val="clear" w:color="auto" w:fill="1F4E79" w:themeFill="accent5" w:themeFillShade="80"/>
        </w:rPr>
        <w:t>Project Details</w:t>
      </w:r>
    </w:p>
    <w:p w:rsidR="005669B6" w:rsidRPr="005669B6" w:rsidRDefault="005669B6" w:rsidP="005669B6">
      <w:pPr>
        <w:spacing w:after="0"/>
        <w:rPr>
          <w:b/>
          <w:smallCaps/>
          <w:color w:val="FFFFFF"/>
          <w:sz w:val="16"/>
          <w:szCs w:val="16"/>
          <w:shd w:val="clear" w:color="auto" w:fill="1F4E79" w:themeFill="accent5" w:themeFillShade="80"/>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091"/>
      </w:tblGrid>
      <w:tr w:rsidR="0070201F" w:rsidRPr="0070201F" w:rsidTr="002E5A33">
        <w:tc>
          <w:tcPr>
            <w:tcW w:w="2660" w:type="dxa"/>
          </w:tcPr>
          <w:p w:rsidR="0070201F" w:rsidRPr="0070201F" w:rsidRDefault="0070201F" w:rsidP="0070201F">
            <w:pPr>
              <w:spacing w:after="0"/>
            </w:pPr>
            <w:r w:rsidRPr="0070201F">
              <w:t>Project title</w:t>
            </w:r>
          </w:p>
        </w:tc>
        <w:tc>
          <w:tcPr>
            <w:tcW w:w="7091" w:type="dxa"/>
          </w:tcPr>
          <w:p w:rsidR="0070201F" w:rsidRPr="0070201F" w:rsidRDefault="0070201F" w:rsidP="0070201F">
            <w:pPr>
              <w:spacing w:after="0"/>
            </w:pPr>
          </w:p>
          <w:p w:rsidR="0070201F" w:rsidRPr="0070201F" w:rsidRDefault="0070201F" w:rsidP="0070201F">
            <w:pPr>
              <w:spacing w:after="0"/>
            </w:pPr>
          </w:p>
        </w:tc>
      </w:tr>
      <w:tr w:rsidR="0070201F" w:rsidRPr="0070201F" w:rsidTr="002E5A33">
        <w:tc>
          <w:tcPr>
            <w:tcW w:w="2660" w:type="dxa"/>
          </w:tcPr>
          <w:p w:rsidR="0070201F" w:rsidRPr="0070201F" w:rsidRDefault="0070201F" w:rsidP="0070201F">
            <w:pPr>
              <w:spacing w:after="0"/>
            </w:pPr>
            <w:r w:rsidRPr="0070201F">
              <w:t xml:space="preserve">Institution and degree programme </w:t>
            </w:r>
          </w:p>
        </w:tc>
        <w:tc>
          <w:tcPr>
            <w:tcW w:w="7091" w:type="dxa"/>
          </w:tcPr>
          <w:p w:rsidR="0070201F" w:rsidRPr="0070201F" w:rsidRDefault="0070201F" w:rsidP="0070201F">
            <w:pPr>
              <w:spacing w:after="0"/>
            </w:pPr>
          </w:p>
          <w:p w:rsidR="0070201F" w:rsidRPr="0070201F" w:rsidRDefault="0070201F" w:rsidP="0070201F">
            <w:pPr>
              <w:spacing w:after="0"/>
            </w:pPr>
          </w:p>
        </w:tc>
      </w:tr>
      <w:tr w:rsidR="0070201F" w:rsidRPr="0070201F" w:rsidTr="002E5A33">
        <w:tc>
          <w:tcPr>
            <w:tcW w:w="2660" w:type="dxa"/>
          </w:tcPr>
          <w:p w:rsidR="0070201F" w:rsidRPr="0070201F" w:rsidRDefault="0070201F" w:rsidP="0070201F">
            <w:pPr>
              <w:spacing w:after="0"/>
            </w:pPr>
            <w:r w:rsidRPr="0070201F">
              <w:t>How far through the project are you?</w:t>
            </w:r>
          </w:p>
        </w:tc>
        <w:tc>
          <w:tcPr>
            <w:tcW w:w="7091" w:type="dxa"/>
          </w:tcPr>
          <w:p w:rsidR="0070201F" w:rsidRPr="0070201F" w:rsidRDefault="0070201F" w:rsidP="0070201F">
            <w:pPr>
              <w:spacing w:after="0"/>
              <w:rPr>
                <w:rFonts w:cs="Calibri"/>
              </w:rPr>
            </w:pPr>
          </w:p>
        </w:tc>
      </w:tr>
      <w:tr w:rsidR="0070201F" w:rsidRPr="0070201F" w:rsidTr="002E5A33">
        <w:tc>
          <w:tcPr>
            <w:tcW w:w="2660" w:type="dxa"/>
          </w:tcPr>
          <w:p w:rsidR="0070201F" w:rsidRPr="0070201F" w:rsidRDefault="0070201F" w:rsidP="0070201F">
            <w:pPr>
              <w:spacing w:after="0"/>
            </w:pPr>
            <w:r w:rsidRPr="0070201F">
              <w:t>Who are your supervisors?</w:t>
            </w:r>
          </w:p>
        </w:tc>
        <w:tc>
          <w:tcPr>
            <w:tcW w:w="7091" w:type="dxa"/>
          </w:tcPr>
          <w:p w:rsidR="0070201F" w:rsidRPr="0070201F" w:rsidRDefault="0070201F" w:rsidP="0070201F">
            <w:pPr>
              <w:spacing w:after="0"/>
            </w:pPr>
          </w:p>
        </w:tc>
      </w:tr>
      <w:tr w:rsidR="0070201F" w:rsidRPr="0070201F" w:rsidTr="002E5A33">
        <w:tc>
          <w:tcPr>
            <w:tcW w:w="2660" w:type="dxa"/>
          </w:tcPr>
          <w:p w:rsidR="0070201F" w:rsidRPr="0070201F" w:rsidRDefault="0070201F" w:rsidP="0070201F">
            <w:pPr>
              <w:spacing w:after="0"/>
              <w:ind w:right="-183"/>
            </w:pPr>
            <w:r w:rsidRPr="0070201F">
              <w:t>Do you hold any other scholarships or bursaries?</w:t>
            </w:r>
          </w:p>
        </w:tc>
        <w:tc>
          <w:tcPr>
            <w:tcW w:w="7091" w:type="dxa"/>
          </w:tcPr>
          <w:p w:rsidR="0070201F" w:rsidRPr="0070201F" w:rsidRDefault="0070201F" w:rsidP="0070201F">
            <w:pPr>
              <w:spacing w:after="0"/>
            </w:pPr>
          </w:p>
        </w:tc>
      </w:tr>
      <w:tr w:rsidR="002E5A33" w:rsidRPr="0070201F" w:rsidTr="002E5A33">
        <w:tc>
          <w:tcPr>
            <w:tcW w:w="2660" w:type="dxa"/>
            <w:tcBorders>
              <w:top w:val="single" w:sz="4" w:space="0" w:color="000000"/>
              <w:left w:val="single" w:sz="4" w:space="0" w:color="000000"/>
              <w:bottom w:val="single" w:sz="4" w:space="0" w:color="000000"/>
              <w:right w:val="single" w:sz="4" w:space="0" w:color="000000"/>
            </w:tcBorders>
          </w:tcPr>
          <w:p w:rsidR="002E5A33" w:rsidRPr="0070201F" w:rsidRDefault="002E5A33" w:rsidP="00644B29">
            <w:pPr>
              <w:spacing w:after="0"/>
              <w:ind w:right="-178"/>
            </w:pPr>
            <w:r>
              <w:t xml:space="preserve">Have you applied for </w:t>
            </w:r>
            <w:r w:rsidR="00D932F5">
              <w:t>any</w:t>
            </w:r>
            <w:r>
              <w:br/>
              <w:t>other Birds NZ funding</w:t>
            </w:r>
            <w:r w:rsidRPr="0070201F">
              <w:t>?</w:t>
            </w:r>
          </w:p>
        </w:tc>
        <w:tc>
          <w:tcPr>
            <w:tcW w:w="7091" w:type="dxa"/>
            <w:tcBorders>
              <w:top w:val="single" w:sz="4" w:space="0" w:color="000000"/>
              <w:left w:val="single" w:sz="4" w:space="0" w:color="000000"/>
              <w:bottom w:val="single" w:sz="4" w:space="0" w:color="000000"/>
              <w:right w:val="single" w:sz="4" w:space="0" w:color="000000"/>
            </w:tcBorders>
          </w:tcPr>
          <w:p w:rsidR="002E5A33" w:rsidRPr="0070201F" w:rsidRDefault="002E5A33" w:rsidP="006E6AF9">
            <w:pPr>
              <w:spacing w:after="0"/>
            </w:pPr>
          </w:p>
        </w:tc>
      </w:tr>
    </w:tbl>
    <w:p w:rsidR="0070201F" w:rsidRPr="00123BB0" w:rsidRDefault="0070201F" w:rsidP="00C24AC9">
      <w:pPr>
        <w:jc w:val="both"/>
        <w:rPr>
          <w:color w:val="FFFFFF" w:themeColor="background1"/>
          <w:highlight w:val="darkCyan"/>
        </w:rPr>
      </w:pPr>
    </w:p>
    <w:p w:rsidR="007C2A6B" w:rsidRPr="004B41F7" w:rsidRDefault="007C2A6B" w:rsidP="007C2A6B">
      <w:pPr>
        <w:ind w:right="-188"/>
      </w:pPr>
      <w:r w:rsidRPr="004B41F7">
        <w:t>Please attach:</w:t>
      </w:r>
    </w:p>
    <w:p w:rsidR="007C2A6B" w:rsidRPr="004B41F7" w:rsidRDefault="007C2A6B" w:rsidP="007C2A6B">
      <w:pPr>
        <w:numPr>
          <w:ilvl w:val="0"/>
          <w:numId w:val="1"/>
        </w:numPr>
        <w:ind w:right="-188"/>
        <w:rPr>
          <w:b/>
        </w:rPr>
      </w:pPr>
      <w:r w:rsidRPr="004B41F7">
        <w:t xml:space="preserve">A project outline that sets out the objectives and what is expected to be achieved from the study, the location of proposed research, a description of the proposed research methodology (including reporting), a proposed budget and a timeframe for the studies. </w:t>
      </w:r>
    </w:p>
    <w:p w:rsidR="007C2A6B" w:rsidRDefault="007C2A6B" w:rsidP="007C2A6B">
      <w:pPr>
        <w:numPr>
          <w:ilvl w:val="0"/>
          <w:numId w:val="1"/>
        </w:numPr>
        <w:ind w:right="-188"/>
      </w:pPr>
      <w:r>
        <w:t>E</w:t>
      </w:r>
      <w:r w:rsidRPr="00705629">
        <w:t>vidence for accepted enrolment</w:t>
      </w:r>
      <w:r>
        <w:t>.</w:t>
      </w:r>
    </w:p>
    <w:p w:rsidR="007C2A6B" w:rsidRPr="00705629" w:rsidRDefault="007C2A6B" w:rsidP="007C2A6B">
      <w:pPr>
        <w:numPr>
          <w:ilvl w:val="0"/>
          <w:numId w:val="1"/>
        </w:numPr>
        <w:ind w:right="-188"/>
      </w:pPr>
      <w:r>
        <w:t>A</w:t>
      </w:r>
      <w:r w:rsidRPr="00705629">
        <w:t xml:space="preserve"> </w:t>
      </w:r>
      <w:r>
        <w:t xml:space="preserve">short </w:t>
      </w:r>
      <w:r w:rsidRPr="00705629">
        <w:rPr>
          <w:i/>
        </w:rPr>
        <w:t>curriculum vitae</w:t>
      </w:r>
      <w:r>
        <w:rPr>
          <w:i/>
        </w:rPr>
        <w:t>.</w:t>
      </w:r>
    </w:p>
    <w:p w:rsidR="007C2A6B" w:rsidRDefault="007C2A6B" w:rsidP="007C2A6B">
      <w:pPr>
        <w:numPr>
          <w:ilvl w:val="0"/>
          <w:numId w:val="1"/>
        </w:numPr>
        <w:ind w:right="-188"/>
      </w:pPr>
      <w:r>
        <w:t>A</w:t>
      </w:r>
      <w:r w:rsidRPr="00705629">
        <w:t xml:space="preserve"> reference from </w:t>
      </w:r>
      <w:r>
        <w:t>your</w:t>
      </w:r>
      <w:r w:rsidRPr="00705629">
        <w:t xml:space="preserve"> supervisor</w:t>
      </w:r>
      <w:r>
        <w:t>.</w:t>
      </w:r>
    </w:p>
    <w:p w:rsidR="00347753" w:rsidRPr="00347753" w:rsidRDefault="007C2A6B" w:rsidP="00123BB0">
      <w:pPr>
        <w:ind w:right="-188"/>
        <w:rPr>
          <w:i/>
          <w:sz w:val="16"/>
          <w:szCs w:val="16"/>
        </w:rPr>
      </w:pPr>
      <w:r>
        <w:br/>
        <w:t>Please email your completed application to the</w:t>
      </w:r>
      <w:r w:rsidR="006331A8">
        <w:t xml:space="preserve"> Cant</w:t>
      </w:r>
      <w:r w:rsidR="000635EE">
        <w:t>erbury Regional Representative:</w:t>
      </w:r>
      <w:r w:rsidR="006331A8">
        <w:t xml:space="preserve"> </w:t>
      </w:r>
      <w:hyperlink r:id="rId11" w:history="1">
        <w:r w:rsidR="00CF461A" w:rsidRPr="00EF2550">
          <w:rPr>
            <w:rStyle w:val="Hyperlink"/>
          </w:rPr>
          <w:t>birds.canterbury@birdsnz.org.nz</w:t>
        </w:r>
      </w:hyperlink>
      <w:r w:rsidR="006331A8">
        <w:t xml:space="preserve"> by </w:t>
      </w:r>
      <w:r>
        <w:rPr>
          <w:b/>
        </w:rPr>
        <w:t>3</w:t>
      </w:r>
      <w:r w:rsidR="005669B6">
        <w:rPr>
          <w:b/>
        </w:rPr>
        <w:t>0</w:t>
      </w:r>
      <w:r w:rsidRPr="00E007A8">
        <w:rPr>
          <w:b/>
        </w:rPr>
        <w:t xml:space="preserve"> </w:t>
      </w:r>
      <w:r>
        <w:rPr>
          <w:b/>
        </w:rPr>
        <w:t>March</w:t>
      </w:r>
      <w:r w:rsidRPr="00E007A8">
        <w:rPr>
          <w:b/>
        </w:rPr>
        <w:t>.</w:t>
      </w:r>
      <w:r w:rsidR="00123BB0">
        <w:rPr>
          <w:b/>
        </w:rPr>
        <w:br/>
      </w:r>
      <w:r w:rsidR="00347753">
        <w:rPr>
          <w:i/>
          <w:sz w:val="16"/>
          <w:szCs w:val="16"/>
        </w:rPr>
        <w:br/>
      </w:r>
      <w:r w:rsidR="00123BB0">
        <w:rPr>
          <w:i/>
          <w:sz w:val="16"/>
          <w:szCs w:val="16"/>
        </w:rPr>
        <w:br/>
      </w:r>
      <w:r w:rsidR="00644B29">
        <w:rPr>
          <w:i/>
          <w:sz w:val="16"/>
          <w:szCs w:val="16"/>
        </w:rPr>
        <w:br/>
      </w:r>
      <w:r w:rsidR="00347753" w:rsidRPr="00A12CE9">
        <w:rPr>
          <w:i/>
          <w:sz w:val="16"/>
          <w:szCs w:val="16"/>
        </w:rPr>
        <w:t xml:space="preserve">Amended / </w:t>
      </w:r>
      <w:r w:rsidR="00123BB0">
        <w:rPr>
          <w:i/>
          <w:sz w:val="16"/>
          <w:szCs w:val="16"/>
        </w:rPr>
        <w:t>June</w:t>
      </w:r>
      <w:r w:rsidR="00347753">
        <w:rPr>
          <w:i/>
          <w:sz w:val="16"/>
          <w:szCs w:val="16"/>
        </w:rPr>
        <w:t xml:space="preserve"> 20</w:t>
      </w:r>
      <w:r w:rsidR="00CF461A">
        <w:rPr>
          <w:i/>
          <w:sz w:val="16"/>
          <w:szCs w:val="16"/>
        </w:rPr>
        <w:t>2</w:t>
      </w:r>
      <w:r w:rsidR="00123BB0">
        <w:rPr>
          <w:i/>
          <w:sz w:val="16"/>
          <w:szCs w:val="16"/>
        </w:rPr>
        <w:t>5</w:t>
      </w:r>
    </w:p>
    <w:sectPr w:rsidR="00347753" w:rsidRPr="00347753" w:rsidSect="00123BB0">
      <w:footerReference w:type="default" r:id="rId12"/>
      <w:pgSz w:w="11906" w:h="16838"/>
      <w:pgMar w:top="1135"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52F" w:rsidRDefault="00B6252F" w:rsidP="007C2A6B">
      <w:pPr>
        <w:spacing w:after="0" w:line="240" w:lineRule="auto"/>
      </w:pPr>
      <w:r>
        <w:separator/>
      </w:r>
    </w:p>
  </w:endnote>
  <w:endnote w:type="continuationSeparator" w:id="0">
    <w:p w:rsidR="00B6252F" w:rsidRDefault="00B6252F" w:rsidP="007C2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6B" w:rsidRDefault="007C2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52F" w:rsidRDefault="00B6252F" w:rsidP="007C2A6B">
      <w:pPr>
        <w:spacing w:after="0" w:line="240" w:lineRule="auto"/>
      </w:pPr>
      <w:r>
        <w:separator/>
      </w:r>
    </w:p>
  </w:footnote>
  <w:footnote w:type="continuationSeparator" w:id="0">
    <w:p w:rsidR="00B6252F" w:rsidRDefault="00B6252F" w:rsidP="007C2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1D8"/>
    <w:multiLevelType w:val="hybridMultilevel"/>
    <w:tmpl w:val="8BC21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4AC9"/>
    <w:rsid w:val="000635EE"/>
    <w:rsid w:val="000949D5"/>
    <w:rsid w:val="00123BB0"/>
    <w:rsid w:val="001A24B9"/>
    <w:rsid w:val="00221142"/>
    <w:rsid w:val="00247EDE"/>
    <w:rsid w:val="00273F23"/>
    <w:rsid w:val="00276AB6"/>
    <w:rsid w:val="002E5A33"/>
    <w:rsid w:val="00347753"/>
    <w:rsid w:val="003C6A51"/>
    <w:rsid w:val="005034F7"/>
    <w:rsid w:val="00535462"/>
    <w:rsid w:val="005669B6"/>
    <w:rsid w:val="005C6485"/>
    <w:rsid w:val="006331A8"/>
    <w:rsid w:val="00644B29"/>
    <w:rsid w:val="006C151E"/>
    <w:rsid w:val="0070201F"/>
    <w:rsid w:val="0077628E"/>
    <w:rsid w:val="007C2A6B"/>
    <w:rsid w:val="008B25B1"/>
    <w:rsid w:val="00914B27"/>
    <w:rsid w:val="0096013D"/>
    <w:rsid w:val="0097699C"/>
    <w:rsid w:val="009A3249"/>
    <w:rsid w:val="00A122AA"/>
    <w:rsid w:val="00A31779"/>
    <w:rsid w:val="00A3235A"/>
    <w:rsid w:val="00AC4923"/>
    <w:rsid w:val="00AE049A"/>
    <w:rsid w:val="00B534F3"/>
    <w:rsid w:val="00B6252F"/>
    <w:rsid w:val="00BD43DF"/>
    <w:rsid w:val="00BF5933"/>
    <w:rsid w:val="00C24AC9"/>
    <w:rsid w:val="00CF22BF"/>
    <w:rsid w:val="00CF461A"/>
    <w:rsid w:val="00D33340"/>
    <w:rsid w:val="00D83458"/>
    <w:rsid w:val="00D932F5"/>
    <w:rsid w:val="00E242EC"/>
    <w:rsid w:val="00E555C0"/>
    <w:rsid w:val="00EC1678"/>
    <w:rsid w:val="00EC475B"/>
    <w:rsid w:val="00EE3E0F"/>
    <w:rsid w:val="00F135F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AC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C24A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4AC9"/>
    <w:rPr>
      <w:color w:val="0000FF"/>
      <w:u w:val="single"/>
    </w:rPr>
  </w:style>
  <w:style w:type="paragraph" w:styleId="NoSpacing">
    <w:name w:val="No Spacing"/>
    <w:uiPriority w:val="1"/>
    <w:qFormat/>
    <w:rsid w:val="00C24AC9"/>
    <w:pPr>
      <w:spacing w:after="0" w:line="240" w:lineRule="auto"/>
    </w:pPr>
    <w:rPr>
      <w:rFonts w:ascii="Arial" w:eastAsia="Calibri" w:hAnsi="Arial" w:cs="Times New Roman"/>
      <w:sz w:val="28"/>
      <w:szCs w:val="24"/>
    </w:rPr>
  </w:style>
  <w:style w:type="character" w:customStyle="1" w:styleId="Heading2Char">
    <w:name w:val="Heading 2 Char"/>
    <w:basedOn w:val="DefaultParagraphFont"/>
    <w:link w:val="Heading2"/>
    <w:uiPriority w:val="9"/>
    <w:rsid w:val="00C24AC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C2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A6B"/>
    <w:rPr>
      <w:rFonts w:ascii="Calibri" w:eastAsia="Calibri" w:hAnsi="Calibri" w:cs="Times New Roman"/>
    </w:rPr>
  </w:style>
  <w:style w:type="paragraph" w:styleId="Footer">
    <w:name w:val="footer"/>
    <w:basedOn w:val="Normal"/>
    <w:link w:val="FooterChar"/>
    <w:uiPriority w:val="99"/>
    <w:unhideWhenUsed/>
    <w:rsid w:val="007C2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A6B"/>
    <w:rPr>
      <w:rFonts w:ascii="Calibri" w:eastAsia="Calibri" w:hAnsi="Calibri" w:cs="Times New Roman"/>
    </w:rPr>
  </w:style>
  <w:style w:type="character" w:customStyle="1" w:styleId="UnresolvedMention">
    <w:name w:val="Unresolved Mention"/>
    <w:basedOn w:val="DefaultParagraphFont"/>
    <w:uiPriority w:val="99"/>
    <w:semiHidden/>
    <w:unhideWhenUsed/>
    <w:rsid w:val="006331A8"/>
    <w:rPr>
      <w:color w:val="605E5C"/>
      <w:shd w:val="clear" w:color="auto" w:fill="E1DFDD"/>
    </w:rPr>
  </w:style>
  <w:style w:type="paragraph" w:styleId="Title">
    <w:name w:val="Title"/>
    <w:basedOn w:val="Normal"/>
    <w:link w:val="TitleChar"/>
    <w:qFormat/>
    <w:rsid w:val="00A31779"/>
    <w:pPr>
      <w:spacing w:after="0" w:line="240" w:lineRule="auto"/>
      <w:jc w:val="center"/>
    </w:pPr>
    <w:rPr>
      <w:rFonts w:ascii="Times New Roman" w:eastAsia="Times New Roman" w:hAnsi="Times New Roman"/>
      <w:sz w:val="32"/>
      <w:szCs w:val="20"/>
      <w:lang w:val="en-GB"/>
    </w:rPr>
  </w:style>
  <w:style w:type="character" w:customStyle="1" w:styleId="TitleChar">
    <w:name w:val="Title Char"/>
    <w:basedOn w:val="DefaultParagraphFont"/>
    <w:link w:val="Title"/>
    <w:rsid w:val="00A31779"/>
    <w:rPr>
      <w:rFonts w:ascii="Times New Roman" w:eastAsia="Times New Roman" w:hAnsi="Times New Roman" w:cs="Times New Roman"/>
      <w:sz w:val="32"/>
      <w:szCs w:val="20"/>
      <w:lang w:val="en-GB"/>
    </w:rPr>
  </w:style>
  <w:style w:type="character" w:styleId="FollowedHyperlink">
    <w:name w:val="FollowedHyperlink"/>
    <w:basedOn w:val="DefaultParagraphFont"/>
    <w:uiPriority w:val="99"/>
    <w:semiHidden/>
    <w:unhideWhenUsed/>
    <w:rsid w:val="00BD43D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ds.canterbury@birdsnz.org.nz" TargetMode="External"/><Relationship Id="rId5" Type="http://schemas.openxmlformats.org/officeDocument/2006/relationships/webSettings" Target="webSettings.xml"/><Relationship Id="rId10" Type="http://schemas.openxmlformats.org/officeDocument/2006/relationships/hyperlink" Target="http://www.birdsnz.org.nz/funding/marj-davis-scholarship/" TargetMode="External"/><Relationship Id="rId4" Type="http://schemas.openxmlformats.org/officeDocument/2006/relationships/settings" Target="settings.xml"/><Relationship Id="rId9" Type="http://schemas.openxmlformats.org/officeDocument/2006/relationships/hyperlink" Target="mailto:birds.canterbury@birdsnz.org.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3614A-0CD2-4BDF-98F8-C0B99BFA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Gunby</dc:creator>
  <cp:lastModifiedBy>Ingrid &amp; Peter</cp:lastModifiedBy>
  <cp:revision>6</cp:revision>
  <dcterms:created xsi:type="dcterms:W3CDTF">2025-06-13T04:55:00Z</dcterms:created>
  <dcterms:modified xsi:type="dcterms:W3CDTF">2025-06-13T05:13:00Z</dcterms:modified>
</cp:coreProperties>
</file>