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99B" w:rsidRPr="00FE1DEF" w:rsidRDefault="00FE1DEF" w:rsidP="009938DB">
      <w:pPr>
        <w:tabs>
          <w:tab w:val="left" w:pos="2172"/>
          <w:tab w:val="center" w:pos="4513"/>
        </w:tabs>
        <w:spacing w:after="120" w:line="240" w:lineRule="auto"/>
        <w:rPr>
          <w:rFonts w:cstheme="minorHAnsi"/>
          <w:b/>
          <w:bCs/>
          <w:smallCaps/>
          <w:color w:val="424242"/>
          <w:sz w:val="36"/>
          <w:szCs w:val="36"/>
        </w:rPr>
      </w:pPr>
      <w:r w:rsidRPr="00FE1DEF">
        <w:rPr>
          <w:rFonts w:cstheme="minorHAnsi"/>
          <w:b/>
          <w:bCs/>
          <w:noProof/>
          <w:color w:val="424242"/>
          <w:sz w:val="32"/>
          <w:szCs w:val="32"/>
          <w:lang w:eastAsia="en-NZ" w:bidi="ar-SA"/>
        </w:rPr>
        <w:drawing>
          <wp:anchor distT="0" distB="0" distL="114300" distR="114300" simplePos="0" relativeHeight="251659264" behindDoc="0" locked="0" layoutInCell="1" allowOverlap="1">
            <wp:simplePos x="0" y="0"/>
            <wp:positionH relativeFrom="column">
              <wp:posOffset>-217170</wp:posOffset>
            </wp:positionH>
            <wp:positionV relativeFrom="paragraph">
              <wp:posOffset>-610870</wp:posOffset>
            </wp:positionV>
            <wp:extent cx="1413510" cy="1676400"/>
            <wp:effectExtent l="19050" t="0" r="0" b="0"/>
            <wp:wrapNone/>
            <wp:docPr id="3" name="Picture 1" descr="birdsnz-portrait-colou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dsnz-portrait-colour-rgb"/>
                    <pic:cNvPicPr>
                      <a:picLocks noChangeAspect="1" noChangeArrowheads="1"/>
                    </pic:cNvPicPr>
                  </pic:nvPicPr>
                  <pic:blipFill>
                    <a:blip r:embed="rId6" cstate="print"/>
                    <a:srcRect/>
                    <a:stretch>
                      <a:fillRect/>
                    </a:stretch>
                  </pic:blipFill>
                  <pic:spPr bwMode="auto">
                    <a:xfrm>
                      <a:off x="0" y="0"/>
                      <a:ext cx="1413510" cy="1676400"/>
                    </a:xfrm>
                    <a:prstGeom prst="rect">
                      <a:avLst/>
                    </a:prstGeom>
                    <a:noFill/>
                  </pic:spPr>
                </pic:pic>
              </a:graphicData>
            </a:graphic>
          </wp:anchor>
        </w:drawing>
      </w:r>
      <w:r w:rsidR="009938DB">
        <w:rPr>
          <w:rFonts w:cstheme="minorHAnsi"/>
          <w:b/>
          <w:bCs/>
          <w:color w:val="424242"/>
          <w:sz w:val="32"/>
          <w:szCs w:val="32"/>
        </w:rPr>
        <w:tab/>
      </w:r>
      <w:r w:rsidR="009938DB">
        <w:rPr>
          <w:rFonts w:cstheme="minorHAnsi"/>
          <w:b/>
          <w:bCs/>
          <w:color w:val="424242"/>
          <w:sz w:val="32"/>
          <w:szCs w:val="32"/>
        </w:rPr>
        <w:tab/>
      </w:r>
      <w:proofErr w:type="gramStart"/>
      <w:r w:rsidR="001D49BB">
        <w:rPr>
          <w:rFonts w:cstheme="minorHAnsi"/>
          <w:b/>
          <w:bCs/>
          <w:smallCaps/>
          <w:color w:val="424242"/>
          <w:sz w:val="36"/>
          <w:szCs w:val="36"/>
        </w:rPr>
        <w:t>NZ Bird Conference 20</w:t>
      </w:r>
      <w:r w:rsidR="001D49BB" w:rsidRPr="001D49BB">
        <w:rPr>
          <w:rFonts w:cstheme="minorHAnsi"/>
          <w:b/>
          <w:bCs/>
          <w:smallCaps/>
          <w:color w:val="FF0000"/>
          <w:sz w:val="36"/>
          <w:szCs w:val="36"/>
        </w:rPr>
        <w:t>??</w:t>
      </w:r>
      <w:proofErr w:type="gramEnd"/>
    </w:p>
    <w:p w:rsidR="00AB799B" w:rsidRPr="00FE1DEF" w:rsidRDefault="00AB799B" w:rsidP="00250E34">
      <w:pPr>
        <w:spacing w:after="120" w:line="240" w:lineRule="auto"/>
        <w:jc w:val="center"/>
        <w:rPr>
          <w:rFonts w:cstheme="minorHAnsi"/>
          <w:b/>
          <w:bCs/>
          <w:smallCaps/>
          <w:sz w:val="36"/>
          <w:szCs w:val="36"/>
        </w:rPr>
      </w:pPr>
      <w:r w:rsidRPr="00FE1DEF">
        <w:rPr>
          <w:rFonts w:cstheme="minorHAnsi"/>
          <w:b/>
          <w:bCs/>
          <w:smallCaps/>
          <w:sz w:val="36"/>
          <w:szCs w:val="36"/>
        </w:rPr>
        <w:t>Health and Safety Plan</w:t>
      </w:r>
    </w:p>
    <w:p w:rsidR="00FA6DC2" w:rsidRDefault="00FA6DC2" w:rsidP="00FA6DC2">
      <w:pPr>
        <w:spacing w:after="80" w:line="240" w:lineRule="auto"/>
        <w:rPr>
          <w:rFonts w:cstheme="minorHAnsi"/>
          <w:b/>
          <w:bCs/>
          <w:szCs w:val="22"/>
        </w:rPr>
      </w:pPr>
    </w:p>
    <w:p w:rsidR="00FE1DEF" w:rsidRDefault="00FE1DEF" w:rsidP="00FA6DC2">
      <w:pPr>
        <w:spacing w:after="0" w:line="240" w:lineRule="auto"/>
        <w:rPr>
          <w:rFonts w:ascii="Calibri" w:hAnsi="Calibri" w:cs="Calibri"/>
          <w:b/>
          <w:bCs/>
          <w:sz w:val="24"/>
          <w:szCs w:val="24"/>
        </w:rPr>
      </w:pPr>
    </w:p>
    <w:p w:rsidR="00FE1DEF" w:rsidRDefault="00FE1DEF" w:rsidP="00FA6DC2">
      <w:pPr>
        <w:spacing w:after="0" w:line="240" w:lineRule="auto"/>
        <w:rPr>
          <w:rFonts w:ascii="Calibri" w:hAnsi="Calibri" w:cs="Calibri"/>
          <w:b/>
          <w:bCs/>
          <w:sz w:val="24"/>
          <w:szCs w:val="24"/>
        </w:rPr>
      </w:pPr>
    </w:p>
    <w:p w:rsidR="00AB799B" w:rsidRPr="00055E5B" w:rsidRDefault="00AB799B" w:rsidP="00FA6DC2">
      <w:pPr>
        <w:spacing w:after="0" w:line="240" w:lineRule="auto"/>
        <w:rPr>
          <w:rFonts w:ascii="Calibri" w:hAnsi="Calibri" w:cs="Calibri"/>
          <w:b/>
          <w:bCs/>
          <w:sz w:val="28"/>
        </w:rPr>
      </w:pPr>
      <w:r w:rsidRPr="00055E5B">
        <w:rPr>
          <w:rFonts w:ascii="Calibri" w:hAnsi="Calibri" w:cs="Calibri"/>
          <w:b/>
          <w:bCs/>
          <w:sz w:val="28"/>
        </w:rPr>
        <w:t>General</w:t>
      </w:r>
    </w:p>
    <w:p w:rsidR="00AB799B" w:rsidRDefault="00AB799B" w:rsidP="00FA6DC2">
      <w:pPr>
        <w:pStyle w:val="Default"/>
        <w:jc w:val="both"/>
        <w:rPr>
          <w:sz w:val="22"/>
          <w:szCs w:val="22"/>
        </w:rPr>
      </w:pPr>
      <w:proofErr w:type="gramStart"/>
      <w:r w:rsidRPr="00FA6DC2">
        <w:rPr>
          <w:sz w:val="22"/>
          <w:szCs w:val="22"/>
        </w:rPr>
        <w:t>The venu</w:t>
      </w:r>
      <w:r w:rsidR="001D49BB">
        <w:rPr>
          <w:sz w:val="22"/>
          <w:szCs w:val="22"/>
        </w:rPr>
        <w:t xml:space="preserve">e for the NZ Bird Conference </w:t>
      </w:r>
      <w:r w:rsidR="001D49BB" w:rsidRPr="001D49BB">
        <w:rPr>
          <w:color w:val="FF0000"/>
          <w:sz w:val="22"/>
          <w:szCs w:val="22"/>
        </w:rPr>
        <w:t>20??</w:t>
      </w:r>
      <w:proofErr w:type="gramEnd"/>
      <w:r w:rsidRPr="001D49BB">
        <w:rPr>
          <w:color w:val="FF0000"/>
          <w:sz w:val="22"/>
          <w:szCs w:val="22"/>
        </w:rPr>
        <w:t xml:space="preserve"> </w:t>
      </w:r>
      <w:proofErr w:type="gramStart"/>
      <w:r w:rsidRPr="001D49BB">
        <w:rPr>
          <w:color w:val="FF0000"/>
          <w:sz w:val="22"/>
          <w:szCs w:val="22"/>
        </w:rPr>
        <w:t>is</w:t>
      </w:r>
      <w:proofErr w:type="gramEnd"/>
      <w:r w:rsidRPr="001D49BB">
        <w:rPr>
          <w:color w:val="FF0000"/>
          <w:sz w:val="22"/>
          <w:szCs w:val="22"/>
        </w:rPr>
        <w:t xml:space="preserve"> the </w:t>
      </w:r>
      <w:r w:rsidR="001D49BB" w:rsidRPr="001D49BB">
        <w:rPr>
          <w:color w:val="FF0000"/>
          <w:sz w:val="22"/>
          <w:szCs w:val="22"/>
        </w:rPr>
        <w:t>??</w:t>
      </w:r>
      <w:r w:rsidR="00D65952" w:rsidRPr="001D49BB">
        <w:rPr>
          <w:color w:val="FF0000"/>
          <w:sz w:val="22"/>
          <w:szCs w:val="22"/>
        </w:rPr>
        <w:t>.</w:t>
      </w:r>
      <w:r w:rsidR="00D65952" w:rsidRPr="00FA6DC2">
        <w:rPr>
          <w:sz w:val="22"/>
          <w:szCs w:val="22"/>
        </w:rPr>
        <w:t xml:space="preserve"> </w:t>
      </w:r>
      <w:r w:rsidRPr="00FA6DC2">
        <w:rPr>
          <w:sz w:val="22"/>
          <w:szCs w:val="22"/>
        </w:rPr>
        <w:t xml:space="preserve"> The </w:t>
      </w:r>
      <w:r w:rsidR="004E56EC" w:rsidRPr="00FA6DC2">
        <w:rPr>
          <w:sz w:val="22"/>
          <w:szCs w:val="22"/>
        </w:rPr>
        <w:t>venue</w:t>
      </w:r>
      <w:r w:rsidRPr="00FA6DC2">
        <w:rPr>
          <w:sz w:val="22"/>
          <w:szCs w:val="22"/>
        </w:rPr>
        <w:t xml:space="preserve"> has requirements to ensure their commercial environment meets legislative requirements including th</w:t>
      </w:r>
      <w:r w:rsidR="009072A3" w:rsidRPr="00FA6DC2">
        <w:rPr>
          <w:sz w:val="22"/>
          <w:szCs w:val="22"/>
        </w:rPr>
        <w:t>ose</w:t>
      </w:r>
      <w:r w:rsidRPr="00FA6DC2">
        <w:rPr>
          <w:sz w:val="22"/>
          <w:szCs w:val="22"/>
        </w:rPr>
        <w:t xml:space="preserve"> of the Health and Safety at Work Act 2015. The conference will start with a short safety briefing to provide attendees with knowledge of exits, evacuation routes and assembly points in the event of a venue emergency (</w:t>
      </w:r>
      <w:r w:rsidR="0081598A" w:rsidRPr="00FA6DC2">
        <w:rPr>
          <w:sz w:val="22"/>
          <w:szCs w:val="22"/>
        </w:rPr>
        <w:t>i.e.</w:t>
      </w:r>
      <w:r w:rsidRPr="00FA6DC2">
        <w:rPr>
          <w:sz w:val="22"/>
          <w:szCs w:val="22"/>
        </w:rPr>
        <w:t xml:space="preserve"> fire, earthquake).</w:t>
      </w:r>
    </w:p>
    <w:p w:rsidR="00FA6DC2" w:rsidRPr="00FA6DC2" w:rsidRDefault="00FA6DC2" w:rsidP="00FA6DC2">
      <w:pPr>
        <w:pStyle w:val="Default"/>
        <w:jc w:val="both"/>
        <w:rPr>
          <w:sz w:val="22"/>
          <w:szCs w:val="22"/>
        </w:rPr>
      </w:pPr>
    </w:p>
    <w:p w:rsidR="00FA6DC2" w:rsidRPr="00FA6DC2" w:rsidRDefault="00FA6DC2" w:rsidP="00FA6DC2">
      <w:pPr>
        <w:pStyle w:val="Default"/>
        <w:jc w:val="both"/>
        <w:rPr>
          <w:sz w:val="22"/>
          <w:szCs w:val="22"/>
        </w:rPr>
      </w:pPr>
    </w:p>
    <w:p w:rsidR="00207C6B" w:rsidRPr="00055E5B" w:rsidRDefault="00207C6B" w:rsidP="00FA6DC2">
      <w:pPr>
        <w:spacing w:after="0" w:line="240" w:lineRule="auto"/>
        <w:jc w:val="both"/>
        <w:rPr>
          <w:rFonts w:ascii="Calibri" w:hAnsi="Calibri" w:cs="Calibri"/>
          <w:b/>
          <w:bCs/>
          <w:sz w:val="28"/>
        </w:rPr>
      </w:pPr>
      <w:r w:rsidRPr="00055E5B">
        <w:rPr>
          <w:rFonts w:ascii="Calibri" w:hAnsi="Calibri" w:cs="Calibri"/>
          <w:b/>
          <w:bCs/>
          <w:sz w:val="28"/>
        </w:rPr>
        <w:t>Mobility and Health Issues</w:t>
      </w:r>
    </w:p>
    <w:p w:rsidR="00207C6B" w:rsidRDefault="00D65952" w:rsidP="00FA6DC2">
      <w:pPr>
        <w:spacing w:after="0" w:line="240" w:lineRule="auto"/>
        <w:jc w:val="both"/>
        <w:rPr>
          <w:rFonts w:ascii="Calibri" w:hAnsi="Calibri" w:cs="Calibri"/>
          <w:szCs w:val="22"/>
        </w:rPr>
      </w:pPr>
      <w:r w:rsidRPr="00FA6DC2">
        <w:rPr>
          <w:rFonts w:ascii="Calibri" w:hAnsi="Calibri" w:cs="Calibri"/>
          <w:szCs w:val="22"/>
        </w:rPr>
        <w:t xml:space="preserve">The Trafalgar Centre has disabled access facilities. </w:t>
      </w:r>
      <w:r w:rsidR="00207C6B" w:rsidRPr="00FA6DC2">
        <w:rPr>
          <w:rFonts w:ascii="Calibri" w:hAnsi="Calibri" w:cs="Calibri"/>
          <w:szCs w:val="22"/>
        </w:rPr>
        <w:t xml:space="preserve">Please </w:t>
      </w:r>
      <w:r w:rsidRPr="00FA6DC2">
        <w:rPr>
          <w:rFonts w:ascii="Calibri" w:hAnsi="Calibri" w:cs="Calibri"/>
          <w:szCs w:val="22"/>
        </w:rPr>
        <w:t>advise</w:t>
      </w:r>
      <w:r w:rsidR="00207C6B" w:rsidRPr="00FA6DC2">
        <w:rPr>
          <w:rFonts w:ascii="Calibri" w:hAnsi="Calibri" w:cs="Calibri"/>
          <w:szCs w:val="22"/>
        </w:rPr>
        <w:t xml:space="preserve"> the organisers if you have any mobility issues so that your safety and comfort can be catered for. </w:t>
      </w:r>
    </w:p>
    <w:p w:rsidR="00FA6DC2" w:rsidRPr="00FA6DC2" w:rsidRDefault="00FA6DC2" w:rsidP="00FA6DC2">
      <w:pPr>
        <w:spacing w:after="0" w:line="240" w:lineRule="auto"/>
        <w:jc w:val="both"/>
        <w:rPr>
          <w:rFonts w:ascii="Calibri" w:hAnsi="Calibri" w:cs="Calibri"/>
          <w:szCs w:val="22"/>
        </w:rPr>
      </w:pPr>
    </w:p>
    <w:p w:rsidR="00207C6B" w:rsidRDefault="00D15B06" w:rsidP="00FA6DC2">
      <w:pPr>
        <w:spacing w:after="0" w:line="240" w:lineRule="auto"/>
        <w:jc w:val="both"/>
        <w:rPr>
          <w:rFonts w:ascii="Calibri" w:hAnsi="Calibri" w:cs="Calibri"/>
          <w:szCs w:val="22"/>
        </w:rPr>
      </w:pPr>
      <w:r w:rsidRPr="00FA6DC2">
        <w:rPr>
          <w:rFonts w:ascii="Calibri" w:hAnsi="Calibri" w:cs="Calibri"/>
          <w:szCs w:val="22"/>
        </w:rPr>
        <w:t>Regarding</w:t>
      </w:r>
      <w:r w:rsidR="00207C6B" w:rsidRPr="00FA6DC2">
        <w:rPr>
          <w:rFonts w:ascii="Calibri" w:hAnsi="Calibri" w:cs="Calibri"/>
          <w:szCs w:val="22"/>
        </w:rPr>
        <w:t xml:space="preserve"> field trips</w:t>
      </w:r>
      <w:r w:rsidRPr="00FA6DC2">
        <w:rPr>
          <w:rFonts w:ascii="Calibri" w:hAnsi="Calibri" w:cs="Calibri"/>
          <w:szCs w:val="22"/>
        </w:rPr>
        <w:t>,</w:t>
      </w:r>
      <w:r w:rsidR="00207C6B" w:rsidRPr="00FA6DC2">
        <w:rPr>
          <w:rFonts w:ascii="Calibri" w:hAnsi="Calibri" w:cs="Calibri"/>
          <w:szCs w:val="22"/>
        </w:rPr>
        <w:t xml:space="preserve"> participants are asked to advise the </w:t>
      </w:r>
      <w:r w:rsidR="00F653AA">
        <w:rPr>
          <w:rFonts w:ascii="Calibri" w:hAnsi="Calibri" w:cs="Calibri"/>
          <w:szCs w:val="22"/>
        </w:rPr>
        <w:t>t</w:t>
      </w:r>
      <w:r w:rsidR="00207C6B" w:rsidRPr="00FA6DC2">
        <w:rPr>
          <w:rFonts w:ascii="Calibri" w:hAnsi="Calibri" w:cs="Calibri"/>
          <w:szCs w:val="22"/>
        </w:rPr>
        <w:t xml:space="preserve">rip </w:t>
      </w:r>
      <w:r w:rsidR="00F653AA">
        <w:rPr>
          <w:rFonts w:ascii="Calibri" w:hAnsi="Calibri" w:cs="Calibri"/>
          <w:szCs w:val="22"/>
        </w:rPr>
        <w:t>l</w:t>
      </w:r>
      <w:r w:rsidR="00207C6B" w:rsidRPr="00FA6DC2">
        <w:rPr>
          <w:rFonts w:ascii="Calibri" w:hAnsi="Calibri" w:cs="Calibri"/>
          <w:szCs w:val="22"/>
        </w:rPr>
        <w:t>eader if they have medical problems and how to deal with them. Participants with</w:t>
      </w:r>
      <w:r w:rsidR="00250E34" w:rsidRPr="00FA6DC2">
        <w:rPr>
          <w:rFonts w:ascii="Calibri" w:hAnsi="Calibri" w:cs="Calibri"/>
          <w:szCs w:val="22"/>
        </w:rPr>
        <w:t xml:space="preserve"> an </w:t>
      </w:r>
      <w:r w:rsidR="00207C6B" w:rsidRPr="00FA6DC2">
        <w:rPr>
          <w:rFonts w:ascii="Calibri" w:hAnsi="Calibri" w:cs="Calibri"/>
          <w:szCs w:val="22"/>
        </w:rPr>
        <w:t xml:space="preserve">allergy or medical condition should bring their own </w:t>
      </w:r>
      <w:r w:rsidRPr="00FA6DC2">
        <w:rPr>
          <w:rFonts w:ascii="Calibri" w:hAnsi="Calibri" w:cs="Calibri"/>
          <w:szCs w:val="22"/>
        </w:rPr>
        <w:t>antihistamines</w:t>
      </w:r>
      <w:r w:rsidR="00207C6B" w:rsidRPr="00FA6DC2">
        <w:rPr>
          <w:rFonts w:ascii="Calibri" w:hAnsi="Calibri" w:cs="Calibri"/>
          <w:szCs w:val="22"/>
        </w:rPr>
        <w:t xml:space="preserve"> and personal medications. </w:t>
      </w:r>
    </w:p>
    <w:p w:rsidR="00FA6DC2" w:rsidRPr="00FA6DC2" w:rsidRDefault="00FA6DC2" w:rsidP="00FA6DC2">
      <w:pPr>
        <w:spacing w:after="0" w:line="240" w:lineRule="auto"/>
        <w:jc w:val="both"/>
        <w:rPr>
          <w:rFonts w:ascii="Calibri" w:hAnsi="Calibri" w:cs="Calibri"/>
          <w:szCs w:val="22"/>
        </w:rPr>
      </w:pPr>
    </w:p>
    <w:p w:rsidR="00FA6DC2" w:rsidRDefault="00FA6DC2" w:rsidP="00FA6DC2">
      <w:pPr>
        <w:spacing w:after="0" w:line="240" w:lineRule="auto"/>
        <w:jc w:val="both"/>
        <w:rPr>
          <w:rFonts w:ascii="Calibri" w:hAnsi="Calibri" w:cs="Calibri"/>
          <w:szCs w:val="22"/>
        </w:rPr>
      </w:pPr>
      <w:r w:rsidRPr="00FA6DC2">
        <w:rPr>
          <w:rFonts w:ascii="Calibri" w:hAnsi="Calibri" w:cs="Calibri"/>
          <w:szCs w:val="22"/>
        </w:rPr>
        <w:t xml:space="preserve">If anyone is feeling unwell (for any reason) then, please do not attend the conference. The venue is well ventilated with plenty of space if anyone feels the need for separation from others. </w:t>
      </w:r>
    </w:p>
    <w:p w:rsidR="00FB106E" w:rsidRDefault="00FB106E" w:rsidP="00FA6DC2">
      <w:pPr>
        <w:spacing w:after="0" w:line="240" w:lineRule="auto"/>
        <w:jc w:val="both"/>
        <w:rPr>
          <w:rFonts w:ascii="Calibri" w:hAnsi="Calibri" w:cs="Calibri"/>
          <w:szCs w:val="22"/>
        </w:rPr>
      </w:pPr>
    </w:p>
    <w:p w:rsidR="00FA6DC2" w:rsidRPr="00FA6DC2" w:rsidRDefault="00FA6DC2" w:rsidP="00FA6DC2">
      <w:pPr>
        <w:spacing w:after="0" w:line="240" w:lineRule="auto"/>
        <w:jc w:val="both"/>
        <w:rPr>
          <w:rFonts w:ascii="Calibri" w:hAnsi="Calibri" w:cs="Calibri"/>
          <w:szCs w:val="22"/>
        </w:rPr>
      </w:pPr>
    </w:p>
    <w:p w:rsidR="00AB799B" w:rsidRPr="00055E5B" w:rsidRDefault="00AB799B" w:rsidP="00FA6DC2">
      <w:pPr>
        <w:spacing w:after="0" w:line="240" w:lineRule="auto"/>
        <w:jc w:val="both"/>
        <w:rPr>
          <w:rFonts w:ascii="Calibri" w:hAnsi="Calibri" w:cs="Calibri"/>
          <w:b/>
          <w:bCs/>
          <w:sz w:val="28"/>
        </w:rPr>
      </w:pPr>
      <w:r w:rsidRPr="00055E5B">
        <w:rPr>
          <w:rFonts w:ascii="Calibri" w:hAnsi="Calibri" w:cs="Calibri"/>
          <w:b/>
          <w:bCs/>
          <w:sz w:val="28"/>
        </w:rPr>
        <w:t>Traffic and Parking</w:t>
      </w:r>
    </w:p>
    <w:p w:rsidR="00FA6DC2" w:rsidRDefault="006637CC" w:rsidP="00FA6DC2">
      <w:pPr>
        <w:spacing w:after="0" w:line="240" w:lineRule="auto"/>
        <w:jc w:val="both"/>
        <w:rPr>
          <w:rFonts w:ascii="Calibri" w:hAnsi="Calibri" w:cs="Calibri"/>
          <w:szCs w:val="22"/>
        </w:rPr>
      </w:pPr>
      <w:r w:rsidRPr="00FA6DC2">
        <w:rPr>
          <w:rFonts w:ascii="Calibri" w:hAnsi="Calibri" w:cs="Calibri"/>
          <w:szCs w:val="22"/>
        </w:rPr>
        <w:t xml:space="preserve">There is car parking at </w:t>
      </w:r>
      <w:proofErr w:type="gramStart"/>
      <w:r w:rsidRPr="00FA6DC2">
        <w:rPr>
          <w:rFonts w:ascii="Calibri" w:hAnsi="Calibri" w:cs="Calibri"/>
          <w:szCs w:val="22"/>
        </w:rPr>
        <w:t xml:space="preserve">the </w:t>
      </w:r>
      <w:r w:rsidR="001D49BB" w:rsidRPr="001D49BB">
        <w:rPr>
          <w:rFonts w:ascii="Calibri" w:hAnsi="Calibri" w:cs="Calibri"/>
          <w:color w:val="FF0000"/>
          <w:szCs w:val="22"/>
        </w:rPr>
        <w:t>?</w:t>
      </w:r>
      <w:proofErr w:type="gramEnd"/>
      <w:r w:rsidRPr="001D49BB">
        <w:rPr>
          <w:rFonts w:ascii="Calibri" w:hAnsi="Calibri" w:cs="Calibri"/>
          <w:color w:val="FF0000"/>
          <w:szCs w:val="22"/>
        </w:rPr>
        <w:t xml:space="preserve"> </w:t>
      </w:r>
      <w:r w:rsidRPr="00FA6DC2">
        <w:rPr>
          <w:rFonts w:ascii="Calibri" w:hAnsi="Calibri" w:cs="Calibri"/>
          <w:szCs w:val="22"/>
        </w:rPr>
        <w:t>and in nearby streets.</w:t>
      </w:r>
      <w:r w:rsidR="00CC71D5" w:rsidRPr="00FA6DC2">
        <w:rPr>
          <w:rFonts w:ascii="Calibri" w:hAnsi="Calibri" w:cs="Calibri"/>
          <w:szCs w:val="22"/>
        </w:rPr>
        <w:t xml:space="preserve"> </w:t>
      </w:r>
      <w:r w:rsidR="00250E34" w:rsidRPr="00FA6DC2">
        <w:rPr>
          <w:rFonts w:ascii="Calibri" w:hAnsi="Calibri" w:cs="Calibri"/>
          <w:szCs w:val="22"/>
        </w:rPr>
        <w:t xml:space="preserve">Care is to be exercised </w:t>
      </w:r>
      <w:r w:rsidR="008A6D88" w:rsidRPr="00FA6DC2">
        <w:rPr>
          <w:rFonts w:ascii="Calibri" w:hAnsi="Calibri" w:cs="Calibri"/>
          <w:szCs w:val="22"/>
        </w:rPr>
        <w:t xml:space="preserve">when parking and if crossing over to </w:t>
      </w:r>
      <w:proofErr w:type="gramStart"/>
      <w:r w:rsidR="008A6D88" w:rsidRPr="00FA6DC2">
        <w:rPr>
          <w:rFonts w:ascii="Calibri" w:hAnsi="Calibri" w:cs="Calibri"/>
          <w:szCs w:val="22"/>
        </w:rPr>
        <w:t xml:space="preserve">the </w:t>
      </w:r>
      <w:r w:rsidR="001D49BB" w:rsidRPr="001D49BB">
        <w:rPr>
          <w:rFonts w:ascii="Calibri" w:hAnsi="Calibri" w:cs="Calibri"/>
          <w:color w:val="FF0000"/>
          <w:szCs w:val="22"/>
        </w:rPr>
        <w:t>?</w:t>
      </w:r>
      <w:r w:rsidR="008A6D88" w:rsidRPr="00FA6DC2">
        <w:rPr>
          <w:rFonts w:ascii="Calibri" w:hAnsi="Calibri" w:cs="Calibri"/>
          <w:szCs w:val="22"/>
        </w:rPr>
        <w:t>.</w:t>
      </w:r>
      <w:proofErr w:type="gramEnd"/>
      <w:r w:rsidR="008A6D88" w:rsidRPr="00FA6DC2">
        <w:rPr>
          <w:rFonts w:ascii="Calibri" w:hAnsi="Calibri" w:cs="Calibri"/>
          <w:szCs w:val="22"/>
        </w:rPr>
        <w:t xml:space="preserve"> </w:t>
      </w:r>
    </w:p>
    <w:p w:rsidR="00FA6DC2" w:rsidRPr="00FA6DC2" w:rsidRDefault="00FA6DC2" w:rsidP="00FA6DC2">
      <w:pPr>
        <w:spacing w:after="0" w:line="240" w:lineRule="auto"/>
        <w:jc w:val="both"/>
        <w:rPr>
          <w:rFonts w:ascii="Calibri" w:hAnsi="Calibri" w:cs="Calibri"/>
          <w:szCs w:val="22"/>
        </w:rPr>
      </w:pPr>
    </w:p>
    <w:p w:rsidR="00AB799B" w:rsidRDefault="00FA6DC2" w:rsidP="00FA6DC2">
      <w:pPr>
        <w:spacing w:after="0" w:line="240" w:lineRule="auto"/>
        <w:jc w:val="both"/>
        <w:rPr>
          <w:rFonts w:ascii="Calibri" w:hAnsi="Calibri" w:cs="Calibri"/>
          <w:b/>
          <w:bCs/>
          <w:sz w:val="28"/>
        </w:rPr>
      </w:pPr>
      <w:r w:rsidRPr="00FA6DC2">
        <w:rPr>
          <w:rFonts w:ascii="Calibri" w:hAnsi="Calibri" w:cs="Calibri"/>
          <w:szCs w:val="22"/>
        </w:rPr>
        <w:br/>
      </w:r>
      <w:r w:rsidR="00AB799B" w:rsidRPr="00055E5B">
        <w:rPr>
          <w:rFonts w:ascii="Calibri" w:hAnsi="Calibri" w:cs="Calibri"/>
          <w:b/>
          <w:bCs/>
          <w:sz w:val="28"/>
        </w:rPr>
        <w:t>Field Trips</w:t>
      </w:r>
    </w:p>
    <w:p w:rsidR="00FA6DC2" w:rsidRDefault="00911AAE" w:rsidP="00FA6DC2">
      <w:pPr>
        <w:spacing w:after="0" w:line="240" w:lineRule="auto"/>
        <w:jc w:val="both"/>
        <w:rPr>
          <w:rFonts w:ascii="Calibri" w:hAnsi="Calibri" w:cs="Calibri"/>
          <w:szCs w:val="22"/>
        </w:rPr>
      </w:pPr>
      <w:r w:rsidRPr="00FA6DC2">
        <w:rPr>
          <w:rFonts w:ascii="Calibri" w:hAnsi="Calibri" w:cs="Calibri"/>
          <w:szCs w:val="22"/>
        </w:rPr>
        <w:t>There will be a</w:t>
      </w:r>
      <w:r w:rsidR="0001333E" w:rsidRPr="00FA6DC2">
        <w:rPr>
          <w:rFonts w:ascii="Calibri" w:hAnsi="Calibri" w:cs="Calibri"/>
          <w:szCs w:val="22"/>
        </w:rPr>
        <w:t xml:space="preserve">t least one </w:t>
      </w:r>
      <w:r w:rsidRPr="00FA6DC2">
        <w:rPr>
          <w:rFonts w:ascii="Calibri" w:hAnsi="Calibri" w:cs="Calibri"/>
          <w:szCs w:val="22"/>
        </w:rPr>
        <w:t>trip leader with each trip.</w:t>
      </w:r>
    </w:p>
    <w:p w:rsidR="00FA6DC2" w:rsidRPr="00FA6DC2" w:rsidRDefault="00FA6DC2" w:rsidP="00FA6DC2">
      <w:pPr>
        <w:spacing w:after="0" w:line="240" w:lineRule="auto"/>
        <w:jc w:val="both"/>
        <w:rPr>
          <w:rFonts w:ascii="Calibri" w:hAnsi="Calibri" w:cs="Calibri"/>
          <w:szCs w:val="22"/>
        </w:rPr>
      </w:pPr>
    </w:p>
    <w:p w:rsidR="007D67CC" w:rsidRDefault="007B7166" w:rsidP="00FA6DC2">
      <w:pPr>
        <w:spacing w:after="0" w:line="240" w:lineRule="auto"/>
        <w:jc w:val="both"/>
        <w:rPr>
          <w:rFonts w:ascii="Calibri" w:hAnsi="Calibri" w:cs="Calibri"/>
          <w:szCs w:val="22"/>
        </w:rPr>
      </w:pPr>
      <w:r w:rsidRPr="00FA6DC2">
        <w:rPr>
          <w:rFonts w:ascii="Calibri" w:hAnsi="Calibri" w:cs="Calibri"/>
          <w:szCs w:val="22"/>
        </w:rPr>
        <w:t xml:space="preserve">There will be a safety briefing before the start of each field trip to describe the route, identify local </w:t>
      </w:r>
      <w:r w:rsidR="00250E34" w:rsidRPr="00FA6DC2">
        <w:rPr>
          <w:rFonts w:ascii="Calibri" w:hAnsi="Calibri" w:cs="Calibri"/>
          <w:szCs w:val="22"/>
        </w:rPr>
        <w:t>risk</w:t>
      </w:r>
      <w:r w:rsidRPr="00FA6DC2">
        <w:rPr>
          <w:rFonts w:ascii="Calibri" w:hAnsi="Calibri" w:cs="Calibri"/>
          <w:szCs w:val="22"/>
        </w:rPr>
        <w:t xml:space="preserve">s, specific or potential physical </w:t>
      </w:r>
      <w:r w:rsidR="007D67CC" w:rsidRPr="00FA6DC2">
        <w:rPr>
          <w:rFonts w:ascii="Calibri" w:hAnsi="Calibri" w:cs="Calibri"/>
          <w:szCs w:val="22"/>
        </w:rPr>
        <w:t xml:space="preserve">difficulties </w:t>
      </w:r>
      <w:r w:rsidR="00911AAE" w:rsidRPr="00FA6DC2">
        <w:rPr>
          <w:rFonts w:ascii="Calibri" w:hAnsi="Calibri" w:cs="Calibri"/>
          <w:szCs w:val="22"/>
        </w:rPr>
        <w:t xml:space="preserve">that </w:t>
      </w:r>
      <w:r w:rsidR="007D67CC" w:rsidRPr="00FA6DC2">
        <w:rPr>
          <w:rFonts w:ascii="Calibri" w:hAnsi="Calibri" w:cs="Calibri"/>
          <w:szCs w:val="22"/>
        </w:rPr>
        <w:t>might</w:t>
      </w:r>
      <w:r w:rsidRPr="00FA6DC2">
        <w:rPr>
          <w:rFonts w:ascii="Calibri" w:hAnsi="Calibri" w:cs="Calibri"/>
          <w:szCs w:val="22"/>
        </w:rPr>
        <w:t xml:space="preserve"> be encountered, conditions of walkways</w:t>
      </w:r>
      <w:r w:rsidR="007D67CC" w:rsidRPr="00FA6DC2">
        <w:rPr>
          <w:rFonts w:ascii="Calibri" w:hAnsi="Calibri" w:cs="Calibri"/>
          <w:szCs w:val="22"/>
        </w:rPr>
        <w:t>,</w:t>
      </w:r>
      <w:r w:rsidRPr="00FA6DC2">
        <w:rPr>
          <w:rFonts w:ascii="Calibri" w:hAnsi="Calibri" w:cs="Calibri"/>
          <w:szCs w:val="22"/>
        </w:rPr>
        <w:t xml:space="preserve"> arrangements to keep the group</w:t>
      </w:r>
      <w:r w:rsidR="007D67CC" w:rsidRPr="00FA6DC2">
        <w:rPr>
          <w:rFonts w:ascii="Calibri" w:hAnsi="Calibri" w:cs="Calibri"/>
          <w:szCs w:val="22"/>
        </w:rPr>
        <w:t>/</w:t>
      </w:r>
      <w:r w:rsidRPr="00FA6DC2">
        <w:rPr>
          <w:rFonts w:ascii="Calibri" w:hAnsi="Calibri" w:cs="Calibri"/>
          <w:szCs w:val="22"/>
        </w:rPr>
        <w:t>s together</w:t>
      </w:r>
      <w:r w:rsidR="007D67CC" w:rsidRPr="00FA6DC2">
        <w:rPr>
          <w:rFonts w:ascii="Calibri" w:hAnsi="Calibri" w:cs="Calibri"/>
          <w:szCs w:val="22"/>
        </w:rPr>
        <w:t xml:space="preserve">, </w:t>
      </w:r>
      <w:r w:rsidRPr="00FA6DC2">
        <w:rPr>
          <w:rFonts w:ascii="Calibri" w:hAnsi="Calibri" w:cs="Calibri"/>
          <w:szCs w:val="22"/>
        </w:rPr>
        <w:t>approximate times for lunch, tea breaks, timing for the end of the trip/rendezvous and what actions to take if the trip does not go according to plan.</w:t>
      </w:r>
      <w:r w:rsidR="007D67CC" w:rsidRPr="00FA6DC2">
        <w:rPr>
          <w:rFonts w:ascii="Calibri" w:hAnsi="Calibri" w:cs="Calibri"/>
          <w:szCs w:val="22"/>
        </w:rPr>
        <w:t xml:space="preserve"> The trip leader will bring a first-aid kit</w:t>
      </w:r>
      <w:r w:rsidR="00166DF3" w:rsidRPr="00FA6DC2">
        <w:rPr>
          <w:rFonts w:ascii="Calibri" w:hAnsi="Calibri" w:cs="Calibri"/>
          <w:szCs w:val="22"/>
        </w:rPr>
        <w:t xml:space="preserve"> however participants are encouraged to carry their own</w:t>
      </w:r>
      <w:r w:rsidR="007D67CC" w:rsidRPr="00FA6DC2">
        <w:rPr>
          <w:rFonts w:ascii="Calibri" w:hAnsi="Calibri" w:cs="Calibri"/>
          <w:szCs w:val="22"/>
        </w:rPr>
        <w:t>.</w:t>
      </w:r>
    </w:p>
    <w:p w:rsidR="00FA6DC2" w:rsidRPr="00FA6DC2" w:rsidRDefault="00FA6DC2" w:rsidP="00FA6DC2">
      <w:pPr>
        <w:spacing w:after="0" w:line="240" w:lineRule="auto"/>
        <w:jc w:val="both"/>
        <w:rPr>
          <w:rFonts w:ascii="Calibri" w:hAnsi="Calibri" w:cs="Calibri"/>
          <w:szCs w:val="22"/>
        </w:rPr>
      </w:pPr>
    </w:p>
    <w:p w:rsidR="00D15B06" w:rsidRDefault="00D15B06" w:rsidP="00FA6DC2">
      <w:pPr>
        <w:spacing w:after="0" w:line="240" w:lineRule="auto"/>
        <w:jc w:val="both"/>
        <w:rPr>
          <w:rFonts w:ascii="Calibri" w:hAnsi="Calibri" w:cs="Calibri"/>
          <w:szCs w:val="22"/>
        </w:rPr>
      </w:pPr>
      <w:r w:rsidRPr="00FA6DC2">
        <w:rPr>
          <w:rFonts w:ascii="Calibri" w:hAnsi="Calibri" w:cs="Calibri"/>
          <w:szCs w:val="22"/>
        </w:rPr>
        <w:t>For all field trips participants shall ensure that they have appropriate clothing and suitable footwear with them – an additional layer for warmth, wet weather gear, hat (beanie/sunhat). Additional</w:t>
      </w:r>
      <w:r w:rsidR="00911AAE" w:rsidRPr="00FA6DC2">
        <w:rPr>
          <w:rFonts w:ascii="Calibri" w:hAnsi="Calibri" w:cs="Calibri"/>
          <w:szCs w:val="22"/>
        </w:rPr>
        <w:t>ly</w:t>
      </w:r>
      <w:r w:rsidR="00FA6DC2">
        <w:rPr>
          <w:rFonts w:ascii="Calibri" w:hAnsi="Calibri" w:cs="Calibri"/>
          <w:szCs w:val="22"/>
        </w:rPr>
        <w:t>,</w:t>
      </w:r>
      <w:r w:rsidR="00911AAE" w:rsidRPr="00FA6DC2">
        <w:rPr>
          <w:rFonts w:ascii="Calibri" w:hAnsi="Calibri" w:cs="Calibri"/>
          <w:szCs w:val="22"/>
        </w:rPr>
        <w:t xml:space="preserve"> </w:t>
      </w:r>
      <w:r w:rsidRPr="00FA6DC2">
        <w:rPr>
          <w:rFonts w:ascii="Calibri" w:hAnsi="Calibri" w:cs="Calibri"/>
          <w:szCs w:val="22"/>
        </w:rPr>
        <w:t>ensure you have sufficient food</w:t>
      </w:r>
      <w:r w:rsidR="007B7166" w:rsidRPr="00FA6DC2">
        <w:rPr>
          <w:rFonts w:ascii="Calibri" w:hAnsi="Calibri" w:cs="Calibri"/>
          <w:szCs w:val="22"/>
        </w:rPr>
        <w:t xml:space="preserve">, </w:t>
      </w:r>
      <w:r w:rsidRPr="00FA6DC2">
        <w:rPr>
          <w:rFonts w:ascii="Calibri" w:hAnsi="Calibri" w:cs="Calibri"/>
          <w:szCs w:val="22"/>
        </w:rPr>
        <w:t>drink</w:t>
      </w:r>
      <w:r w:rsidR="007B7166" w:rsidRPr="00FA6DC2">
        <w:rPr>
          <w:rFonts w:ascii="Calibri" w:hAnsi="Calibri" w:cs="Calibri"/>
          <w:szCs w:val="22"/>
        </w:rPr>
        <w:t xml:space="preserve">, </w:t>
      </w:r>
      <w:r w:rsidRPr="00FA6DC2">
        <w:rPr>
          <w:rFonts w:ascii="Calibri" w:hAnsi="Calibri" w:cs="Calibri"/>
          <w:szCs w:val="22"/>
        </w:rPr>
        <w:t>required medication,</w:t>
      </w:r>
      <w:r w:rsidR="007B7166" w:rsidRPr="00FA6DC2">
        <w:rPr>
          <w:rFonts w:ascii="Calibri" w:hAnsi="Calibri" w:cs="Calibri"/>
          <w:szCs w:val="22"/>
        </w:rPr>
        <w:t xml:space="preserve"> sunscreen etc.</w:t>
      </w:r>
    </w:p>
    <w:p w:rsidR="00FA6DC2" w:rsidRPr="00FA6DC2" w:rsidRDefault="00FA6DC2" w:rsidP="00FA6DC2">
      <w:pPr>
        <w:spacing w:after="0" w:line="240" w:lineRule="auto"/>
        <w:jc w:val="both"/>
        <w:rPr>
          <w:rFonts w:ascii="Calibri" w:hAnsi="Calibri" w:cs="Calibri"/>
          <w:szCs w:val="22"/>
        </w:rPr>
      </w:pPr>
    </w:p>
    <w:p w:rsidR="007B7166" w:rsidRDefault="007B7166" w:rsidP="00FA6DC2">
      <w:pPr>
        <w:spacing w:after="0" w:line="240" w:lineRule="auto"/>
        <w:jc w:val="both"/>
        <w:rPr>
          <w:rFonts w:ascii="Calibri" w:hAnsi="Calibri" w:cs="Calibri"/>
          <w:szCs w:val="22"/>
        </w:rPr>
      </w:pPr>
      <w:r w:rsidRPr="00FA6DC2">
        <w:rPr>
          <w:rFonts w:ascii="Calibri" w:hAnsi="Calibri" w:cs="Calibri"/>
          <w:szCs w:val="22"/>
        </w:rPr>
        <w:t>If someone becomes unwell during a trip, unable to continue or needs to return to a vehicle they shall be accompanied back to the vehicle or bus.</w:t>
      </w:r>
    </w:p>
    <w:p w:rsidR="00FA6DC2" w:rsidRPr="00FA6DC2" w:rsidRDefault="00FA6DC2" w:rsidP="00FA6DC2">
      <w:pPr>
        <w:spacing w:after="0" w:line="240" w:lineRule="auto"/>
        <w:jc w:val="both"/>
        <w:rPr>
          <w:rFonts w:ascii="Calibri" w:hAnsi="Calibri" w:cs="Calibri"/>
          <w:szCs w:val="22"/>
        </w:rPr>
      </w:pPr>
    </w:p>
    <w:p w:rsidR="00FA6DC2" w:rsidRDefault="007B7166" w:rsidP="00FA6DC2">
      <w:pPr>
        <w:pStyle w:val="Default"/>
        <w:jc w:val="both"/>
        <w:rPr>
          <w:sz w:val="22"/>
          <w:szCs w:val="22"/>
        </w:rPr>
      </w:pPr>
      <w:r w:rsidRPr="00FA6DC2">
        <w:rPr>
          <w:sz w:val="22"/>
          <w:szCs w:val="22"/>
        </w:rPr>
        <w:t xml:space="preserve">Weather forecast </w:t>
      </w:r>
      <w:r w:rsidR="007D67CC" w:rsidRPr="00FA6DC2">
        <w:rPr>
          <w:sz w:val="22"/>
          <w:szCs w:val="22"/>
        </w:rPr>
        <w:t xml:space="preserve">for the day </w:t>
      </w:r>
      <w:r w:rsidRPr="00FA6DC2">
        <w:rPr>
          <w:sz w:val="22"/>
          <w:szCs w:val="22"/>
        </w:rPr>
        <w:t>shall be checked before departure</w:t>
      </w:r>
      <w:r w:rsidR="007D67CC" w:rsidRPr="00FA6DC2">
        <w:rPr>
          <w:sz w:val="22"/>
          <w:szCs w:val="22"/>
        </w:rPr>
        <w:t xml:space="preserve"> and, if necessary, the weather conditions</w:t>
      </w:r>
      <w:r w:rsidR="00911AAE" w:rsidRPr="00FA6DC2">
        <w:rPr>
          <w:sz w:val="22"/>
          <w:szCs w:val="22"/>
        </w:rPr>
        <w:t xml:space="preserve"> shall be monitored</w:t>
      </w:r>
      <w:r w:rsidR="007D67CC" w:rsidRPr="00FA6DC2">
        <w:rPr>
          <w:sz w:val="22"/>
          <w:szCs w:val="22"/>
        </w:rPr>
        <w:t xml:space="preserve"> during the trip. The trip may be cancelled if the weather deteriorates.</w:t>
      </w:r>
    </w:p>
    <w:p w:rsidR="00FA6DC2" w:rsidRDefault="00FA6DC2" w:rsidP="00FA6DC2">
      <w:pPr>
        <w:pStyle w:val="Default"/>
        <w:jc w:val="both"/>
        <w:rPr>
          <w:sz w:val="22"/>
          <w:szCs w:val="22"/>
        </w:rPr>
      </w:pPr>
    </w:p>
    <w:p w:rsidR="00AC26BA" w:rsidRDefault="001D49BB" w:rsidP="00FA6DC2">
      <w:pPr>
        <w:spacing w:after="0" w:line="240" w:lineRule="auto"/>
        <w:jc w:val="both"/>
        <w:rPr>
          <w:rFonts w:ascii="Calibri" w:hAnsi="Calibri" w:cs="Calibri"/>
          <w:szCs w:val="22"/>
        </w:rPr>
      </w:pPr>
      <w:r>
        <w:rPr>
          <w:rFonts w:ascii="Calibri" w:hAnsi="Calibri" w:cs="Calibri"/>
          <w:szCs w:val="22"/>
        </w:rPr>
        <w:t xml:space="preserve">Field trips details and fitness levels required are available </w:t>
      </w:r>
      <w:proofErr w:type="gramStart"/>
      <w:r>
        <w:rPr>
          <w:rFonts w:ascii="Calibri" w:hAnsi="Calibri" w:cs="Calibri"/>
          <w:szCs w:val="22"/>
        </w:rPr>
        <w:t xml:space="preserve">at </w:t>
      </w:r>
      <w:r w:rsidRPr="001D49BB">
        <w:rPr>
          <w:rFonts w:ascii="Calibri" w:hAnsi="Calibri" w:cs="Calibri"/>
          <w:color w:val="FF0000"/>
          <w:szCs w:val="22"/>
        </w:rPr>
        <w:t>?</w:t>
      </w:r>
      <w:r>
        <w:rPr>
          <w:rFonts w:ascii="Calibri" w:hAnsi="Calibri" w:cs="Calibri"/>
          <w:szCs w:val="22"/>
        </w:rPr>
        <w:t>.</w:t>
      </w:r>
      <w:proofErr w:type="gramEnd"/>
      <w:r>
        <w:rPr>
          <w:rFonts w:ascii="Calibri" w:hAnsi="Calibri" w:cs="Calibri"/>
          <w:szCs w:val="22"/>
        </w:rPr>
        <w:t xml:space="preserve"> </w:t>
      </w:r>
    </w:p>
    <w:p w:rsidR="00FA6DC2" w:rsidRPr="00FA6DC2" w:rsidRDefault="00FA6DC2" w:rsidP="00FA6DC2">
      <w:pPr>
        <w:spacing w:after="0" w:line="240" w:lineRule="auto"/>
        <w:jc w:val="both"/>
        <w:rPr>
          <w:rFonts w:ascii="Calibri" w:hAnsi="Calibri" w:cs="Calibri"/>
          <w:szCs w:val="22"/>
        </w:rPr>
      </w:pPr>
    </w:p>
    <w:p w:rsidR="00250E34" w:rsidRDefault="00250E34" w:rsidP="00FA6DC2">
      <w:pPr>
        <w:spacing w:after="0" w:line="240" w:lineRule="auto"/>
        <w:jc w:val="both"/>
        <w:rPr>
          <w:rFonts w:ascii="Calibri" w:hAnsi="Calibri" w:cs="Calibri"/>
          <w:szCs w:val="22"/>
        </w:rPr>
      </w:pPr>
      <w:r w:rsidRPr="00FA6DC2">
        <w:rPr>
          <w:rFonts w:ascii="Calibri" w:hAnsi="Calibri" w:cs="Calibri"/>
          <w:szCs w:val="22"/>
        </w:rPr>
        <w:t>There is an expectation for participants to speak up if they identify</w:t>
      </w:r>
      <w:r w:rsidR="00F653AA">
        <w:rPr>
          <w:rFonts w:ascii="Calibri" w:hAnsi="Calibri" w:cs="Calibri"/>
          <w:szCs w:val="22"/>
        </w:rPr>
        <w:t xml:space="preserve"> a risk and to share that with t</w:t>
      </w:r>
      <w:r w:rsidRPr="00FA6DC2">
        <w:rPr>
          <w:rFonts w:ascii="Calibri" w:hAnsi="Calibri" w:cs="Calibri"/>
          <w:szCs w:val="22"/>
        </w:rPr>
        <w:t xml:space="preserve">rip </w:t>
      </w:r>
      <w:r w:rsidR="00F653AA">
        <w:rPr>
          <w:rFonts w:ascii="Calibri" w:hAnsi="Calibri" w:cs="Calibri"/>
          <w:szCs w:val="22"/>
        </w:rPr>
        <w:t>l</w:t>
      </w:r>
      <w:r w:rsidRPr="00FA6DC2">
        <w:rPr>
          <w:rFonts w:ascii="Calibri" w:hAnsi="Calibri" w:cs="Calibri"/>
          <w:szCs w:val="22"/>
        </w:rPr>
        <w:t>eaders and the team.</w:t>
      </w:r>
      <w:r w:rsidR="0081598A" w:rsidRPr="00FA6DC2">
        <w:rPr>
          <w:rFonts w:ascii="Calibri" w:hAnsi="Calibri" w:cs="Calibri"/>
          <w:szCs w:val="22"/>
        </w:rPr>
        <w:t xml:space="preserve"> We are all responsible for our own safety and that of others.</w:t>
      </w:r>
    </w:p>
    <w:p w:rsidR="00FA6DC2" w:rsidRPr="00FA6DC2" w:rsidRDefault="00FA6DC2" w:rsidP="00FA6DC2">
      <w:pPr>
        <w:spacing w:after="0" w:line="240" w:lineRule="auto"/>
        <w:jc w:val="both"/>
        <w:rPr>
          <w:rFonts w:ascii="Calibri" w:hAnsi="Calibri" w:cs="Calibri"/>
          <w:szCs w:val="22"/>
        </w:rPr>
      </w:pPr>
    </w:p>
    <w:p w:rsidR="00AB799B" w:rsidRPr="00FA6DC2" w:rsidRDefault="00F653AA" w:rsidP="00FA6DC2">
      <w:pPr>
        <w:pStyle w:val="Default"/>
        <w:jc w:val="both"/>
        <w:rPr>
          <w:sz w:val="22"/>
          <w:szCs w:val="22"/>
        </w:rPr>
      </w:pPr>
      <w:r>
        <w:rPr>
          <w:sz w:val="22"/>
          <w:szCs w:val="22"/>
        </w:rPr>
        <w:t>The trip l</w:t>
      </w:r>
      <w:r w:rsidR="00872D55" w:rsidRPr="00FA6DC2">
        <w:rPr>
          <w:sz w:val="22"/>
          <w:szCs w:val="22"/>
        </w:rPr>
        <w:t xml:space="preserve">eaders </w:t>
      </w:r>
      <w:r w:rsidR="00AB799B" w:rsidRPr="00FA6DC2">
        <w:rPr>
          <w:sz w:val="22"/>
          <w:szCs w:val="22"/>
        </w:rPr>
        <w:t>will take care to minimise risks</w:t>
      </w:r>
      <w:r w:rsidR="00872D55" w:rsidRPr="00FA6DC2">
        <w:rPr>
          <w:sz w:val="22"/>
          <w:szCs w:val="22"/>
        </w:rPr>
        <w:t xml:space="preserve"> where possible and provide knowledge of </w:t>
      </w:r>
      <w:r w:rsidR="006334BF" w:rsidRPr="00FA6DC2">
        <w:rPr>
          <w:sz w:val="22"/>
          <w:szCs w:val="22"/>
        </w:rPr>
        <w:t>hazards</w:t>
      </w:r>
      <w:r w:rsidR="00872D55" w:rsidRPr="00FA6DC2">
        <w:rPr>
          <w:sz w:val="22"/>
          <w:szCs w:val="22"/>
        </w:rPr>
        <w:t xml:space="preserve"> to the participants however </w:t>
      </w:r>
      <w:r w:rsidR="00250E34" w:rsidRPr="00FA6DC2">
        <w:rPr>
          <w:sz w:val="22"/>
          <w:szCs w:val="22"/>
        </w:rPr>
        <w:t xml:space="preserve">it must be stated that </w:t>
      </w:r>
      <w:r w:rsidR="00AB799B" w:rsidRPr="00FA6DC2">
        <w:rPr>
          <w:sz w:val="22"/>
          <w:szCs w:val="22"/>
        </w:rPr>
        <w:t>members participate at their own risk. If a member has doubts about their ability to walk over rough or steep ground</w:t>
      </w:r>
      <w:r w:rsidR="00250E34" w:rsidRPr="00FA6DC2">
        <w:rPr>
          <w:sz w:val="22"/>
          <w:szCs w:val="22"/>
        </w:rPr>
        <w:t xml:space="preserve"> or walk for a sustained period</w:t>
      </w:r>
      <w:r w:rsidR="00AB799B" w:rsidRPr="00FA6DC2">
        <w:rPr>
          <w:sz w:val="22"/>
          <w:szCs w:val="22"/>
        </w:rPr>
        <w:t xml:space="preserve">, they should discuss this with the leader and reconsider their participation on a trip. </w:t>
      </w:r>
    </w:p>
    <w:sectPr w:rsidR="00AB799B" w:rsidRPr="00FA6DC2" w:rsidSect="00055E5B">
      <w:footerReference w:type="default" r:id="rId7"/>
      <w:pgSz w:w="11906" w:h="16838"/>
      <w:pgMar w:top="1418" w:right="1440" w:bottom="1276"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4F1AD9" w15:done="0"/>
  <w15:commentEx w15:paraId="49B8E9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399231" w16cex:dateUtc="2023-06-18T02:24:00Z"/>
  <w16cex:commentExtensible w16cex:durableId="4CD886BA" w16cex:dateUtc="2023-10-08T2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4F1AD9" w16cid:durableId="28399231"/>
  <w16cid:commentId w16cid:paraId="49B8E9C9" w16cid:durableId="4CD886B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BF7" w:rsidRDefault="00382BF7" w:rsidP="00AB799B">
      <w:pPr>
        <w:spacing w:after="0" w:line="240" w:lineRule="auto"/>
      </w:pPr>
      <w:r>
        <w:separator/>
      </w:r>
    </w:p>
  </w:endnote>
  <w:endnote w:type="continuationSeparator" w:id="0">
    <w:p w:rsidR="00382BF7" w:rsidRDefault="00382BF7" w:rsidP="00AB79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551357"/>
      <w:docPartObj>
        <w:docPartGallery w:val="Page Numbers (Bottom of Page)"/>
        <w:docPartUnique/>
      </w:docPartObj>
    </w:sdtPr>
    <w:sdtContent>
      <w:p w:rsidR="00FA6DC2" w:rsidRDefault="00B9610C">
        <w:pPr>
          <w:pStyle w:val="Footer"/>
          <w:jc w:val="right"/>
        </w:pPr>
        <w:fldSimple w:instr=" PAGE   \* MERGEFORMAT ">
          <w:r w:rsidR="001D49BB">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BF7" w:rsidRDefault="00382BF7" w:rsidP="00AB799B">
      <w:pPr>
        <w:spacing w:after="0" w:line="240" w:lineRule="auto"/>
      </w:pPr>
      <w:r>
        <w:separator/>
      </w:r>
    </w:p>
  </w:footnote>
  <w:footnote w:type="continuationSeparator" w:id="0">
    <w:p w:rsidR="00382BF7" w:rsidRDefault="00382BF7" w:rsidP="00AB799B">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Melville">
    <w15:presenceInfo w15:providerId="None" w15:userId="David Melville"/>
  </w15:person>
  <w15:person w15:author="Sandy Toy">
    <w15:presenceInfo w15:providerId="None" w15:userId="Sandy To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applyBreakingRules/>
  </w:compat>
  <w:rsids>
    <w:rsidRoot w:val="00426563"/>
    <w:rsid w:val="0001333E"/>
    <w:rsid w:val="000430B5"/>
    <w:rsid w:val="0005255F"/>
    <w:rsid w:val="00055E5B"/>
    <w:rsid w:val="00130B49"/>
    <w:rsid w:val="00166DF3"/>
    <w:rsid w:val="001D49BB"/>
    <w:rsid w:val="00207C6B"/>
    <w:rsid w:val="00250E34"/>
    <w:rsid w:val="003348F2"/>
    <w:rsid w:val="00382BF7"/>
    <w:rsid w:val="003A5B22"/>
    <w:rsid w:val="00413A05"/>
    <w:rsid w:val="00426563"/>
    <w:rsid w:val="004A020E"/>
    <w:rsid w:val="004A03FC"/>
    <w:rsid w:val="004E56EC"/>
    <w:rsid w:val="0054603D"/>
    <w:rsid w:val="005462A3"/>
    <w:rsid w:val="005D226E"/>
    <w:rsid w:val="006334BF"/>
    <w:rsid w:val="006360D9"/>
    <w:rsid w:val="006637CC"/>
    <w:rsid w:val="00780C6F"/>
    <w:rsid w:val="00783804"/>
    <w:rsid w:val="007B7166"/>
    <w:rsid w:val="007D67CC"/>
    <w:rsid w:val="007F188E"/>
    <w:rsid w:val="0081598A"/>
    <w:rsid w:val="00872D55"/>
    <w:rsid w:val="008A6D88"/>
    <w:rsid w:val="009072A3"/>
    <w:rsid w:val="00911AAE"/>
    <w:rsid w:val="00975418"/>
    <w:rsid w:val="009938DB"/>
    <w:rsid w:val="009B627C"/>
    <w:rsid w:val="009D3419"/>
    <w:rsid w:val="00A27D0D"/>
    <w:rsid w:val="00A555FD"/>
    <w:rsid w:val="00AB799B"/>
    <w:rsid w:val="00AC26BA"/>
    <w:rsid w:val="00AF41DE"/>
    <w:rsid w:val="00B17D98"/>
    <w:rsid w:val="00B80E03"/>
    <w:rsid w:val="00B9610C"/>
    <w:rsid w:val="00CC71D5"/>
    <w:rsid w:val="00D15B06"/>
    <w:rsid w:val="00D65952"/>
    <w:rsid w:val="00DB3CF9"/>
    <w:rsid w:val="00DB5974"/>
    <w:rsid w:val="00E00DCA"/>
    <w:rsid w:val="00E60237"/>
    <w:rsid w:val="00EA3F60"/>
    <w:rsid w:val="00ED7233"/>
    <w:rsid w:val="00F653AA"/>
    <w:rsid w:val="00FA6DC2"/>
    <w:rsid w:val="00FB106E"/>
    <w:rsid w:val="00FC31A6"/>
    <w:rsid w:val="00FE1DEF"/>
    <w:rsid w:val="00FE7F99"/>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8"/>
        <w:lang w:val="en-NZ"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0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99B"/>
  </w:style>
  <w:style w:type="paragraph" w:styleId="Footer">
    <w:name w:val="footer"/>
    <w:basedOn w:val="Normal"/>
    <w:link w:val="FooterChar"/>
    <w:uiPriority w:val="99"/>
    <w:unhideWhenUsed/>
    <w:rsid w:val="00AB7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99B"/>
  </w:style>
  <w:style w:type="paragraph" w:customStyle="1" w:styleId="Default">
    <w:name w:val="Default"/>
    <w:rsid w:val="00AB799B"/>
    <w:pPr>
      <w:autoSpaceDE w:val="0"/>
      <w:autoSpaceDN w:val="0"/>
      <w:adjustRightInd w:val="0"/>
      <w:spacing w:after="0" w:line="240" w:lineRule="auto"/>
    </w:pPr>
    <w:rPr>
      <w:rFonts w:ascii="Calibri" w:hAnsi="Calibri" w:cs="Calibri"/>
      <w:color w:val="000000"/>
      <w:kern w:val="0"/>
      <w:sz w:val="24"/>
      <w:szCs w:val="24"/>
      <w:lang w:bidi="ar-SA"/>
    </w:rPr>
  </w:style>
  <w:style w:type="character" w:styleId="CommentReference">
    <w:name w:val="annotation reference"/>
    <w:basedOn w:val="DefaultParagraphFont"/>
    <w:uiPriority w:val="99"/>
    <w:semiHidden/>
    <w:unhideWhenUsed/>
    <w:rsid w:val="0005255F"/>
    <w:rPr>
      <w:sz w:val="16"/>
      <w:szCs w:val="16"/>
    </w:rPr>
  </w:style>
  <w:style w:type="paragraph" w:styleId="CommentText">
    <w:name w:val="annotation text"/>
    <w:basedOn w:val="Normal"/>
    <w:link w:val="CommentTextChar"/>
    <w:uiPriority w:val="99"/>
    <w:unhideWhenUsed/>
    <w:rsid w:val="0005255F"/>
    <w:pPr>
      <w:spacing w:line="240" w:lineRule="auto"/>
    </w:pPr>
    <w:rPr>
      <w:sz w:val="20"/>
      <w:szCs w:val="25"/>
    </w:rPr>
  </w:style>
  <w:style w:type="character" w:customStyle="1" w:styleId="CommentTextChar">
    <w:name w:val="Comment Text Char"/>
    <w:basedOn w:val="DefaultParagraphFont"/>
    <w:link w:val="CommentText"/>
    <w:uiPriority w:val="99"/>
    <w:rsid w:val="0005255F"/>
    <w:rPr>
      <w:sz w:val="20"/>
      <w:szCs w:val="25"/>
    </w:rPr>
  </w:style>
  <w:style w:type="paragraph" w:styleId="CommentSubject">
    <w:name w:val="annotation subject"/>
    <w:basedOn w:val="CommentText"/>
    <w:next w:val="CommentText"/>
    <w:link w:val="CommentSubjectChar"/>
    <w:uiPriority w:val="99"/>
    <w:semiHidden/>
    <w:unhideWhenUsed/>
    <w:rsid w:val="0005255F"/>
    <w:rPr>
      <w:b/>
      <w:bCs/>
    </w:rPr>
  </w:style>
  <w:style w:type="character" w:customStyle="1" w:styleId="CommentSubjectChar">
    <w:name w:val="Comment Subject Char"/>
    <w:basedOn w:val="CommentTextChar"/>
    <w:link w:val="CommentSubject"/>
    <w:uiPriority w:val="99"/>
    <w:semiHidden/>
    <w:rsid w:val="0005255F"/>
    <w:rPr>
      <w:b/>
      <w:bCs/>
      <w:sz w:val="20"/>
      <w:szCs w:val="25"/>
    </w:rPr>
  </w:style>
  <w:style w:type="paragraph" w:styleId="Revision">
    <w:name w:val="Revision"/>
    <w:hidden/>
    <w:uiPriority w:val="99"/>
    <w:semiHidden/>
    <w:rsid w:val="00AF41DE"/>
    <w:pPr>
      <w:spacing w:after="0" w:line="240" w:lineRule="auto"/>
    </w:pPr>
  </w:style>
  <w:style w:type="paragraph" w:styleId="BalloonText">
    <w:name w:val="Balloon Text"/>
    <w:basedOn w:val="Normal"/>
    <w:link w:val="BalloonTextChar"/>
    <w:uiPriority w:val="99"/>
    <w:semiHidden/>
    <w:unhideWhenUsed/>
    <w:rsid w:val="00FE7F99"/>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FE7F99"/>
    <w:rPr>
      <w:rFonts w:ascii="Tahoma" w:hAnsi="Tahoma" w:cs="Angsana New"/>
      <w:sz w:val="16"/>
      <w:szCs w:val="20"/>
    </w:rPr>
  </w:style>
  <w:style w:type="character" w:styleId="Hyperlink">
    <w:name w:val="Hyperlink"/>
    <w:basedOn w:val="DefaultParagraphFont"/>
    <w:uiPriority w:val="99"/>
    <w:unhideWhenUsed/>
    <w:rsid w:val="001D49BB"/>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5" Type="http://schemas.microsoft.com/office/2018/08/relationships/commentsExtensible" Target="commentsExtensible.xml"/><Relationship Id="rId10" Type="http://schemas.microsoft.com/office/2016/09/relationships/commentsIds" Target="commentsIds.xml"/><Relationship Id="rId4" Type="http://schemas.openxmlformats.org/officeDocument/2006/relationships/footnotes" Target="footnotes.xml"/><Relationship Id="rId9" Type="http://schemas.openxmlformats.org/officeDocument/2006/relationships/theme" Target="theme/theme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Paice</dc:creator>
  <cp:keywords/>
  <dc:description/>
  <cp:lastModifiedBy>Ingrid</cp:lastModifiedBy>
  <cp:revision>13</cp:revision>
  <cp:lastPrinted>2023-12-10T01:50:00Z</cp:lastPrinted>
  <dcterms:created xsi:type="dcterms:W3CDTF">2023-10-11T08:24:00Z</dcterms:created>
  <dcterms:modified xsi:type="dcterms:W3CDTF">2025-11-18T08:24:00Z</dcterms:modified>
</cp:coreProperties>
</file>